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58F" w:rsidRDefault="00B6558F" w:rsidP="00C54D53">
      <w:pPr>
        <w:widowControl w:val="0"/>
        <w:rPr>
          <w:b/>
          <w:i/>
          <w:snapToGrid w:val="0"/>
        </w:rPr>
      </w:pPr>
    </w:p>
    <w:p w:rsidR="002B1207" w:rsidRPr="00FF5833" w:rsidRDefault="002B1207" w:rsidP="002B1207">
      <w:pPr>
        <w:widowControl w:val="0"/>
        <w:jc w:val="center"/>
        <w:rPr>
          <w:rFonts w:cs="Arial"/>
          <w:b/>
          <w:snapToGrid w:val="0"/>
          <w:sz w:val="22"/>
          <w:szCs w:val="22"/>
        </w:rPr>
      </w:pPr>
      <w:r w:rsidRPr="00FF5833">
        <w:rPr>
          <w:rFonts w:cs="Arial"/>
          <w:b/>
          <w:snapToGrid w:val="0"/>
          <w:sz w:val="22"/>
          <w:szCs w:val="22"/>
        </w:rPr>
        <w:t>Előterjesztés</w:t>
      </w:r>
    </w:p>
    <w:p w:rsidR="00CC1731" w:rsidRPr="00FF5833" w:rsidRDefault="00CC1731" w:rsidP="002B1207">
      <w:pPr>
        <w:widowControl w:val="0"/>
        <w:rPr>
          <w:rFonts w:cs="Arial"/>
          <w:snapToGrid w:val="0"/>
          <w:sz w:val="22"/>
          <w:szCs w:val="22"/>
        </w:rPr>
      </w:pPr>
    </w:p>
    <w:p w:rsidR="00866FCB" w:rsidRPr="00FF5833" w:rsidRDefault="00866FCB" w:rsidP="00CC1731">
      <w:pPr>
        <w:widowControl w:val="0"/>
        <w:tabs>
          <w:tab w:val="left" w:pos="1134"/>
        </w:tabs>
        <w:ind w:left="1134" w:hanging="1134"/>
        <w:rPr>
          <w:rFonts w:cs="Arial"/>
          <w:b/>
          <w:snapToGrid w:val="0"/>
          <w:sz w:val="22"/>
          <w:szCs w:val="22"/>
          <w:u w:val="single"/>
        </w:rPr>
      </w:pPr>
    </w:p>
    <w:p w:rsidR="002B1207" w:rsidRPr="00FF5833" w:rsidRDefault="00CC1731" w:rsidP="00CC1731">
      <w:pPr>
        <w:widowControl w:val="0"/>
        <w:tabs>
          <w:tab w:val="left" w:pos="1134"/>
        </w:tabs>
        <w:ind w:left="1134" w:hanging="1134"/>
        <w:rPr>
          <w:rFonts w:cs="Arial"/>
          <w:snapToGrid w:val="0"/>
          <w:sz w:val="22"/>
          <w:szCs w:val="22"/>
        </w:rPr>
      </w:pPr>
      <w:r w:rsidRPr="00FF5833">
        <w:rPr>
          <w:rFonts w:cs="Arial"/>
          <w:b/>
          <w:snapToGrid w:val="0"/>
          <w:sz w:val="22"/>
          <w:szCs w:val="22"/>
          <w:u w:val="single"/>
        </w:rPr>
        <w:t>Tárgy:</w:t>
      </w:r>
      <w:r w:rsidRPr="00FF5833">
        <w:rPr>
          <w:rFonts w:cs="Arial"/>
          <w:b/>
          <w:snapToGrid w:val="0"/>
          <w:sz w:val="22"/>
          <w:szCs w:val="22"/>
        </w:rPr>
        <w:tab/>
      </w:r>
      <w:r w:rsidR="003D61FA">
        <w:rPr>
          <w:rFonts w:cs="Arial"/>
          <w:b/>
          <w:bCs/>
          <w:sz w:val="22"/>
          <w:szCs w:val="22"/>
        </w:rPr>
        <w:t>Orosháza Város Roma Nemzetiségi Önkormányzata</w:t>
      </w:r>
      <w:r w:rsidR="007A5706" w:rsidRPr="00FF5833">
        <w:rPr>
          <w:rFonts w:cs="Arial"/>
          <w:b/>
          <w:bCs/>
          <w:sz w:val="22"/>
          <w:szCs w:val="22"/>
        </w:rPr>
        <w:t xml:space="preserve"> </w:t>
      </w:r>
      <w:r w:rsidR="00647289" w:rsidRPr="00FF5833">
        <w:rPr>
          <w:rFonts w:cs="Arial"/>
          <w:b/>
          <w:bCs/>
          <w:sz w:val="22"/>
          <w:szCs w:val="22"/>
        </w:rPr>
        <w:t>Szervezeti és Működési Szabályzat</w:t>
      </w:r>
      <w:r w:rsidR="003D61FA">
        <w:rPr>
          <w:rFonts w:cs="Arial"/>
          <w:b/>
          <w:bCs/>
          <w:sz w:val="22"/>
          <w:szCs w:val="22"/>
        </w:rPr>
        <w:t>ának</w:t>
      </w:r>
      <w:r w:rsidR="00647289" w:rsidRPr="00FF5833">
        <w:rPr>
          <w:rFonts w:cs="Arial"/>
          <w:b/>
          <w:bCs/>
          <w:sz w:val="22"/>
          <w:szCs w:val="22"/>
        </w:rPr>
        <w:t xml:space="preserve"> </w:t>
      </w:r>
      <w:r w:rsidR="00D856FB">
        <w:rPr>
          <w:rFonts w:cs="Arial"/>
          <w:b/>
          <w:bCs/>
          <w:sz w:val="22"/>
          <w:szCs w:val="22"/>
        </w:rPr>
        <w:t>módosítása</w:t>
      </w:r>
    </w:p>
    <w:p w:rsidR="00CC1731" w:rsidRPr="00FF5833" w:rsidRDefault="00CC1731" w:rsidP="002B1207">
      <w:pPr>
        <w:widowControl w:val="0"/>
        <w:rPr>
          <w:rFonts w:cs="Arial"/>
          <w:snapToGrid w:val="0"/>
          <w:sz w:val="22"/>
          <w:szCs w:val="22"/>
        </w:rPr>
      </w:pPr>
    </w:p>
    <w:p w:rsidR="00BB7BE5" w:rsidRPr="00FF5833" w:rsidRDefault="00BB7BE5" w:rsidP="002B1207">
      <w:pPr>
        <w:widowControl w:val="0"/>
        <w:rPr>
          <w:rFonts w:cs="Arial"/>
          <w:snapToGrid w:val="0"/>
          <w:sz w:val="22"/>
          <w:szCs w:val="22"/>
        </w:rPr>
      </w:pPr>
    </w:p>
    <w:p w:rsidR="002B1207" w:rsidRPr="00FF5833" w:rsidRDefault="00CC1731" w:rsidP="002B1207">
      <w:pPr>
        <w:widowControl w:val="0"/>
        <w:rPr>
          <w:rFonts w:cs="Arial"/>
          <w:b/>
          <w:snapToGrid w:val="0"/>
          <w:sz w:val="22"/>
          <w:szCs w:val="22"/>
        </w:rPr>
      </w:pPr>
      <w:r w:rsidRPr="00FF5833">
        <w:rPr>
          <w:rFonts w:cs="Arial"/>
          <w:b/>
          <w:snapToGrid w:val="0"/>
          <w:sz w:val="22"/>
          <w:szCs w:val="22"/>
        </w:rPr>
        <w:t>Tisztelt Képviselő-testület!</w:t>
      </w:r>
    </w:p>
    <w:p w:rsidR="00A750FE" w:rsidRPr="00FF5833" w:rsidRDefault="00A750FE" w:rsidP="002B1207">
      <w:pPr>
        <w:widowControl w:val="0"/>
        <w:rPr>
          <w:rFonts w:cs="Arial"/>
          <w:b/>
          <w:i/>
          <w:snapToGrid w:val="0"/>
          <w:sz w:val="22"/>
          <w:szCs w:val="22"/>
        </w:rPr>
      </w:pPr>
    </w:p>
    <w:p w:rsidR="00A750FE" w:rsidRPr="00FF5833" w:rsidRDefault="00A750FE" w:rsidP="00A750FE">
      <w:pPr>
        <w:rPr>
          <w:rFonts w:cs="Arial"/>
          <w:sz w:val="22"/>
          <w:szCs w:val="22"/>
        </w:rPr>
      </w:pPr>
      <w:r w:rsidRPr="00FF5833">
        <w:rPr>
          <w:rFonts w:cs="Arial"/>
          <w:sz w:val="22"/>
          <w:szCs w:val="22"/>
        </w:rPr>
        <w:t xml:space="preserve">A képviselő-testület a működésének részletes szabályait a szervezeti és működési szabályzatról szóló határozatában állapítja meg. </w:t>
      </w:r>
      <w:r w:rsidR="00BD67E9" w:rsidRPr="00FF5833">
        <w:rPr>
          <w:rFonts w:cs="Arial"/>
          <w:sz w:val="22"/>
          <w:szCs w:val="22"/>
        </w:rPr>
        <w:t xml:space="preserve">A nemzetiségek jogairól szóló 2011. évi CLXXIX. törvény (a továbbiakban: </w:t>
      </w:r>
      <w:proofErr w:type="spellStart"/>
      <w:r w:rsidRPr="00FF5833">
        <w:rPr>
          <w:rFonts w:cs="Arial"/>
          <w:sz w:val="22"/>
          <w:szCs w:val="22"/>
        </w:rPr>
        <w:t>Njtv</w:t>
      </w:r>
      <w:proofErr w:type="spellEnd"/>
      <w:r w:rsidRPr="00FF5833">
        <w:rPr>
          <w:rFonts w:cs="Arial"/>
          <w:sz w:val="22"/>
          <w:szCs w:val="22"/>
        </w:rPr>
        <w:t>.</w:t>
      </w:r>
      <w:r w:rsidR="00BD67E9" w:rsidRPr="00FF5833">
        <w:rPr>
          <w:rFonts w:cs="Arial"/>
          <w:sz w:val="22"/>
          <w:szCs w:val="22"/>
        </w:rPr>
        <w:t>)</w:t>
      </w:r>
      <w:r w:rsidRPr="00FF5833">
        <w:rPr>
          <w:rFonts w:cs="Arial"/>
          <w:sz w:val="22"/>
          <w:szCs w:val="22"/>
        </w:rPr>
        <w:t xml:space="preserve"> </w:t>
      </w:r>
      <w:r w:rsidR="00F01AB7">
        <w:rPr>
          <w:rFonts w:cs="Arial"/>
          <w:sz w:val="22"/>
          <w:szCs w:val="22"/>
        </w:rPr>
        <w:t>113. § a) pontj</w:t>
      </w:r>
      <w:r w:rsidRPr="00FF5833">
        <w:rPr>
          <w:rFonts w:cs="Arial"/>
          <w:sz w:val="22"/>
          <w:szCs w:val="22"/>
        </w:rPr>
        <w:t xml:space="preserve">a szerint a helyi nemzetiségi önkormányzat - jogszabályi keretek között - át nem ruházható hatáskörében, minősített többséggel határozza meg törvényes működésének feltételeit, így  szervezete és működése részletes szabályait az alakuló ülést követő három hónapon belül, továbbá módosítja azt a szükségessé válást követő harminc napon belül. </w:t>
      </w:r>
    </w:p>
    <w:p w:rsidR="00A750FE" w:rsidRPr="00FF5833" w:rsidRDefault="00A750FE" w:rsidP="00A750FE">
      <w:pPr>
        <w:rPr>
          <w:rFonts w:cs="Arial"/>
          <w:sz w:val="22"/>
          <w:szCs w:val="22"/>
        </w:rPr>
      </w:pPr>
    </w:p>
    <w:p w:rsidR="003D61FA" w:rsidRPr="003D61FA" w:rsidRDefault="003D61FA" w:rsidP="00A750FE">
      <w:pPr>
        <w:rPr>
          <w:sz w:val="22"/>
          <w:szCs w:val="22"/>
        </w:rPr>
      </w:pPr>
      <w:r w:rsidRPr="003D61FA">
        <w:rPr>
          <w:sz w:val="22"/>
          <w:szCs w:val="22"/>
        </w:rPr>
        <w:t>A</w:t>
      </w:r>
      <w:r w:rsidRPr="003D61FA">
        <w:rPr>
          <w:sz w:val="22"/>
          <w:szCs w:val="22"/>
        </w:rPr>
        <w:t xml:space="preserve"> kormányzati funkciók és államháztartási szakágazatok osztályozási rendjéről </w:t>
      </w:r>
      <w:r w:rsidRPr="003D61FA">
        <w:rPr>
          <w:sz w:val="22"/>
          <w:szCs w:val="22"/>
        </w:rPr>
        <w:t xml:space="preserve">szóló </w:t>
      </w:r>
      <w:r w:rsidRPr="003D61FA">
        <w:rPr>
          <w:sz w:val="22"/>
          <w:szCs w:val="22"/>
        </w:rPr>
        <w:t xml:space="preserve">15/2019. (XII. 7.) PM rendelet </w:t>
      </w:r>
      <w:r w:rsidRPr="003D61FA">
        <w:rPr>
          <w:sz w:val="22"/>
          <w:szCs w:val="22"/>
        </w:rPr>
        <w:t xml:space="preserve">1. §  értelmében </w:t>
      </w:r>
      <w:r w:rsidRPr="003D61FA">
        <w:rPr>
          <w:sz w:val="22"/>
          <w:szCs w:val="22"/>
        </w:rPr>
        <w:t xml:space="preserve">a </w:t>
      </w:r>
      <w:r w:rsidRPr="003D61FA">
        <w:rPr>
          <w:sz w:val="22"/>
          <w:szCs w:val="22"/>
        </w:rPr>
        <w:t>nemzetiségi önkormányzat</w:t>
      </w:r>
      <w:r w:rsidRPr="003D61FA">
        <w:rPr>
          <w:sz w:val="22"/>
          <w:szCs w:val="22"/>
        </w:rPr>
        <w:t xml:space="preserve"> </w:t>
      </w:r>
      <w:r>
        <w:rPr>
          <w:sz w:val="22"/>
          <w:szCs w:val="22"/>
        </w:rPr>
        <w:t>közfeladatait és egyéb tevékenységei</w:t>
      </w:r>
      <w:r w:rsidRPr="003D61FA">
        <w:rPr>
          <w:sz w:val="22"/>
          <w:szCs w:val="22"/>
        </w:rPr>
        <w:t xml:space="preserve">t, azok bevételeit és kiadásait az e rendeletben </w:t>
      </w:r>
      <w:r>
        <w:rPr>
          <w:sz w:val="22"/>
          <w:szCs w:val="22"/>
        </w:rPr>
        <w:t>foglaltak szerint nyilvántartja és elszámolja</w:t>
      </w:r>
      <w:r w:rsidRPr="003D61FA">
        <w:rPr>
          <w:sz w:val="22"/>
          <w:szCs w:val="22"/>
        </w:rPr>
        <w:t xml:space="preserve">. </w:t>
      </w:r>
    </w:p>
    <w:p w:rsidR="003D61FA" w:rsidRPr="003D61FA" w:rsidRDefault="0092110F" w:rsidP="003D61FA">
      <w:pPr>
        <w:rPr>
          <w:sz w:val="22"/>
          <w:szCs w:val="22"/>
        </w:rPr>
      </w:pPr>
      <w:r>
        <w:rPr>
          <w:sz w:val="22"/>
          <w:szCs w:val="22"/>
        </w:rPr>
        <w:t xml:space="preserve">Ugyanezen rendelet </w:t>
      </w:r>
      <w:r w:rsidR="003D61FA" w:rsidRPr="003D61FA">
        <w:rPr>
          <w:sz w:val="22"/>
          <w:szCs w:val="22"/>
        </w:rPr>
        <w:t xml:space="preserve">2. § (1) </w:t>
      </w:r>
      <w:r>
        <w:rPr>
          <w:sz w:val="22"/>
          <w:szCs w:val="22"/>
        </w:rPr>
        <w:t>bekezdése szerint a</w:t>
      </w:r>
      <w:r w:rsidR="003D61FA" w:rsidRPr="003D61FA">
        <w:rPr>
          <w:sz w:val="22"/>
          <w:szCs w:val="22"/>
        </w:rPr>
        <w:t xml:space="preserve"> költségvetési szerv közfeladatait, szakmai alaptevékenységeit az 1. mellékletben foglalt kormányzati funkciókba – funkciószámmal és </w:t>
      </w:r>
      <w:proofErr w:type="spellStart"/>
      <w:r w:rsidR="003D61FA" w:rsidRPr="003D61FA">
        <w:rPr>
          <w:sz w:val="22"/>
          <w:szCs w:val="22"/>
        </w:rPr>
        <w:t>-megnevezéssel</w:t>
      </w:r>
      <w:proofErr w:type="spellEnd"/>
      <w:r w:rsidR="003D61FA" w:rsidRPr="003D61FA">
        <w:rPr>
          <w:sz w:val="22"/>
          <w:szCs w:val="22"/>
        </w:rPr>
        <w:t xml:space="preserve"> – be kell sorolni, és az alapító okiratában – a (2) bekezdésben meghatározott kivétellel – fel kell tüntetni.</w:t>
      </w:r>
    </w:p>
    <w:p w:rsidR="00D90932" w:rsidRPr="00D90932" w:rsidRDefault="003D61FA" w:rsidP="003D61FA">
      <w:pPr>
        <w:rPr>
          <w:rFonts w:cs="Arial"/>
          <w:sz w:val="22"/>
          <w:szCs w:val="22"/>
        </w:rPr>
      </w:pPr>
      <w:r>
        <w:br/>
      </w:r>
      <w:r w:rsidR="00D90932" w:rsidRPr="00D90932">
        <w:rPr>
          <w:rFonts w:cs="Arial"/>
          <w:sz w:val="22"/>
          <w:szCs w:val="22"/>
        </w:rPr>
        <w:t xml:space="preserve">A Magyar Államkincstár jelzése alapján szükségessé vált </w:t>
      </w:r>
      <w:r w:rsidR="00D90932">
        <w:rPr>
          <w:rFonts w:cs="Arial"/>
          <w:sz w:val="22"/>
          <w:szCs w:val="22"/>
        </w:rPr>
        <w:t>a</w:t>
      </w:r>
      <w:r w:rsidR="00D90932" w:rsidRPr="00D90932">
        <w:rPr>
          <w:rFonts w:cs="Arial"/>
          <w:sz w:val="22"/>
          <w:szCs w:val="22"/>
        </w:rPr>
        <w:t xml:space="preserve"> Szervezeti és Működési Szabályzat 2. számú mellékletének </w:t>
      </w:r>
      <w:r w:rsidR="00D90932">
        <w:rPr>
          <w:rFonts w:cs="Arial"/>
          <w:sz w:val="22"/>
          <w:szCs w:val="22"/>
        </w:rPr>
        <w:t xml:space="preserve">kiegészítése a </w:t>
      </w:r>
      <w:r>
        <w:rPr>
          <w:rFonts w:cs="Arial"/>
          <w:sz w:val="22"/>
          <w:szCs w:val="22"/>
        </w:rPr>
        <w:t>„</w:t>
      </w:r>
      <w:r w:rsidR="00D90932" w:rsidRPr="00D90932">
        <w:rPr>
          <w:rFonts w:cs="Arial"/>
          <w:sz w:val="22"/>
          <w:szCs w:val="22"/>
        </w:rPr>
        <w:t>107090 Romák társadalmi integrációját elősegítő tevékenységek, programok</w:t>
      </w:r>
      <w:r>
        <w:rPr>
          <w:rFonts w:cs="Arial"/>
          <w:sz w:val="22"/>
          <w:szCs w:val="22"/>
        </w:rPr>
        <w:t xml:space="preserve">” </w:t>
      </w:r>
      <w:r w:rsidR="0092110F" w:rsidRPr="003D61FA">
        <w:rPr>
          <w:sz w:val="22"/>
          <w:szCs w:val="22"/>
        </w:rPr>
        <w:t xml:space="preserve">funkciószámmal és </w:t>
      </w:r>
      <w:r w:rsidR="0092110F">
        <w:rPr>
          <w:sz w:val="22"/>
          <w:szCs w:val="22"/>
        </w:rPr>
        <w:t>–</w:t>
      </w:r>
      <w:r w:rsidR="00884A6C">
        <w:rPr>
          <w:sz w:val="22"/>
          <w:szCs w:val="22"/>
        </w:rPr>
        <w:t xml:space="preserve"> </w:t>
      </w:r>
      <w:r w:rsidR="0092110F" w:rsidRPr="003D61FA">
        <w:rPr>
          <w:sz w:val="22"/>
          <w:szCs w:val="22"/>
        </w:rPr>
        <w:t>megnevezéssel</w:t>
      </w:r>
      <w:r w:rsidR="0092110F">
        <w:rPr>
          <w:sz w:val="22"/>
          <w:szCs w:val="22"/>
        </w:rPr>
        <w:t>.</w:t>
      </w:r>
    </w:p>
    <w:p w:rsidR="00D90932" w:rsidRPr="00FF5833" w:rsidRDefault="00D90932" w:rsidP="00A750FE">
      <w:pPr>
        <w:rPr>
          <w:rFonts w:cs="Arial"/>
          <w:sz w:val="22"/>
          <w:szCs w:val="22"/>
        </w:rPr>
      </w:pPr>
    </w:p>
    <w:p w:rsidR="00732C19" w:rsidRPr="00FF5833" w:rsidRDefault="007A5706" w:rsidP="00D43337">
      <w:pPr>
        <w:rPr>
          <w:rFonts w:cs="Arial"/>
          <w:sz w:val="22"/>
          <w:szCs w:val="22"/>
        </w:rPr>
      </w:pPr>
      <w:r w:rsidRPr="00FF5833">
        <w:rPr>
          <w:rFonts w:cs="Arial"/>
          <w:sz w:val="22"/>
          <w:szCs w:val="22"/>
        </w:rPr>
        <w:t>A fentiekben foglaltak alapján</w:t>
      </w:r>
      <w:r w:rsidR="00732C19" w:rsidRPr="00FF5833">
        <w:rPr>
          <w:rFonts w:cs="Arial"/>
          <w:sz w:val="22"/>
          <w:szCs w:val="22"/>
        </w:rPr>
        <w:t xml:space="preserve"> kérem a Tisztelt Képviselő-testületet a következő határozati javaslat elfogadására:</w:t>
      </w:r>
    </w:p>
    <w:p w:rsidR="00EE1649" w:rsidRPr="00FF5833" w:rsidRDefault="00EE1649" w:rsidP="00D43337">
      <w:pPr>
        <w:rPr>
          <w:rFonts w:cs="Arial"/>
          <w:sz w:val="22"/>
          <w:szCs w:val="22"/>
        </w:rPr>
      </w:pPr>
    </w:p>
    <w:p w:rsidR="00732C19" w:rsidRPr="00FF5833" w:rsidRDefault="00732C19" w:rsidP="00732C19">
      <w:pPr>
        <w:jc w:val="center"/>
        <w:rPr>
          <w:rFonts w:cs="Arial"/>
          <w:b/>
          <w:sz w:val="22"/>
          <w:szCs w:val="22"/>
        </w:rPr>
      </w:pPr>
      <w:r w:rsidRPr="00FF5833">
        <w:rPr>
          <w:rFonts w:cs="Arial"/>
          <w:b/>
          <w:sz w:val="22"/>
          <w:szCs w:val="22"/>
        </w:rPr>
        <w:t>Határozati javaslat:</w:t>
      </w:r>
    </w:p>
    <w:p w:rsidR="00682B12" w:rsidRPr="00FF5833" w:rsidRDefault="00682B12" w:rsidP="00D43337">
      <w:pPr>
        <w:rPr>
          <w:rFonts w:cs="Arial"/>
          <w:sz w:val="22"/>
          <w:szCs w:val="22"/>
        </w:rPr>
      </w:pPr>
    </w:p>
    <w:p w:rsidR="00A218D3" w:rsidRPr="003B2418" w:rsidRDefault="007A5706" w:rsidP="00A218D3">
      <w:pPr>
        <w:keepLines/>
        <w:suppressAutoHyphens/>
        <w:ind w:left="1080" w:right="1152"/>
        <w:rPr>
          <w:rFonts w:cs="Arial"/>
          <w:sz w:val="22"/>
          <w:szCs w:val="22"/>
          <w:lang w:eastAsia="zh-CN"/>
        </w:rPr>
      </w:pPr>
      <w:r w:rsidRPr="003B2418">
        <w:rPr>
          <w:rFonts w:cs="Arial"/>
          <w:sz w:val="22"/>
          <w:szCs w:val="22"/>
        </w:rPr>
        <w:t xml:space="preserve">Orosháza Város </w:t>
      </w:r>
      <w:r w:rsidR="00D856FB">
        <w:rPr>
          <w:rFonts w:cs="Arial"/>
          <w:sz w:val="22"/>
          <w:szCs w:val="22"/>
        </w:rPr>
        <w:t>Roma</w:t>
      </w:r>
      <w:r w:rsidR="00180B0C">
        <w:rPr>
          <w:rFonts w:cs="Arial"/>
          <w:sz w:val="22"/>
          <w:szCs w:val="22"/>
        </w:rPr>
        <w:t xml:space="preserve"> </w:t>
      </w:r>
      <w:r w:rsidRPr="003B2418">
        <w:rPr>
          <w:rFonts w:cs="Arial"/>
          <w:sz w:val="22"/>
          <w:szCs w:val="22"/>
        </w:rPr>
        <w:t>Nemzetiségi Önkormányzat</w:t>
      </w:r>
      <w:r w:rsidR="00D856FB">
        <w:rPr>
          <w:rFonts w:cs="Arial"/>
          <w:sz w:val="22"/>
          <w:szCs w:val="22"/>
        </w:rPr>
        <w:t>a</w:t>
      </w:r>
      <w:r w:rsidRPr="003B2418">
        <w:rPr>
          <w:rFonts w:cs="Arial"/>
          <w:sz w:val="22"/>
          <w:szCs w:val="22"/>
        </w:rPr>
        <w:t xml:space="preserve"> Képviselő-testülete</w:t>
      </w:r>
      <w:r w:rsidRPr="003B2418">
        <w:rPr>
          <w:rFonts w:eastAsia="Arial" w:cs="Arial"/>
          <w:sz w:val="22"/>
          <w:szCs w:val="22"/>
        </w:rPr>
        <w:t xml:space="preserve"> </w:t>
      </w:r>
    </w:p>
    <w:p w:rsidR="003B2418" w:rsidRPr="003B2418" w:rsidRDefault="003B2418" w:rsidP="00A218D3">
      <w:pPr>
        <w:keepLines/>
        <w:suppressAutoHyphens/>
        <w:ind w:left="1080" w:right="1152"/>
        <w:rPr>
          <w:rFonts w:cs="Arial"/>
          <w:sz w:val="22"/>
          <w:szCs w:val="22"/>
          <w:lang w:eastAsia="zh-CN"/>
        </w:rPr>
      </w:pPr>
      <w:r>
        <w:rPr>
          <w:rFonts w:cs="Arial"/>
          <w:sz w:val="22"/>
          <w:szCs w:val="22"/>
        </w:rPr>
        <w:t xml:space="preserve">1. </w:t>
      </w:r>
      <w:r w:rsidRPr="003B2418">
        <w:rPr>
          <w:rFonts w:cs="Arial"/>
          <w:sz w:val="22"/>
          <w:szCs w:val="22"/>
        </w:rPr>
        <w:t>a nemzetiségek jogairól szóló 2011. évi CLXXIX. törvény 113. §</w:t>
      </w:r>
      <w:r w:rsidR="00A31591">
        <w:rPr>
          <w:rFonts w:cs="Arial"/>
          <w:sz w:val="22"/>
          <w:szCs w:val="22"/>
        </w:rPr>
        <w:t xml:space="preserve"> a) pontja</w:t>
      </w:r>
      <w:r w:rsidRPr="003B2418">
        <w:rPr>
          <w:rFonts w:cs="Arial"/>
          <w:sz w:val="22"/>
          <w:szCs w:val="22"/>
        </w:rPr>
        <w:t xml:space="preserve"> alapján </w:t>
      </w:r>
      <w:r w:rsidRPr="003B2418">
        <w:rPr>
          <w:rFonts w:eastAsia="Arial" w:cs="Arial"/>
          <w:sz w:val="22"/>
          <w:szCs w:val="22"/>
        </w:rPr>
        <w:t xml:space="preserve">felülvizsgálta </w:t>
      </w:r>
      <w:r w:rsidR="00D856FB">
        <w:rPr>
          <w:rFonts w:eastAsia="Arial" w:cs="Arial"/>
          <w:sz w:val="22"/>
          <w:szCs w:val="22"/>
        </w:rPr>
        <w:t>a 2024</w:t>
      </w:r>
      <w:r>
        <w:rPr>
          <w:rFonts w:eastAsia="Arial" w:cs="Arial"/>
          <w:sz w:val="22"/>
          <w:szCs w:val="22"/>
        </w:rPr>
        <w:t>.</w:t>
      </w:r>
      <w:r w:rsidR="00D856FB">
        <w:rPr>
          <w:rFonts w:eastAsia="Arial" w:cs="Arial"/>
          <w:sz w:val="22"/>
          <w:szCs w:val="22"/>
        </w:rPr>
        <w:t xml:space="preserve"> október 15</w:t>
      </w:r>
      <w:r>
        <w:rPr>
          <w:rFonts w:eastAsia="Arial" w:cs="Arial"/>
          <w:sz w:val="22"/>
          <w:szCs w:val="22"/>
        </w:rPr>
        <w:t xml:space="preserve">. napján kelt </w:t>
      </w:r>
      <w:r w:rsidRPr="003B2418">
        <w:rPr>
          <w:rFonts w:cs="Arial"/>
          <w:sz w:val="22"/>
          <w:szCs w:val="22"/>
        </w:rPr>
        <w:t>Szervezeti és Működési Szabályzatát</w:t>
      </w:r>
      <w:r>
        <w:rPr>
          <w:rFonts w:cs="Arial"/>
          <w:sz w:val="22"/>
          <w:szCs w:val="22"/>
        </w:rPr>
        <w:t>,</w:t>
      </w:r>
    </w:p>
    <w:p w:rsidR="003B2418" w:rsidRPr="003B2418" w:rsidRDefault="003B2418" w:rsidP="001A54F4">
      <w:pPr>
        <w:ind w:left="1134" w:right="1134"/>
        <w:rPr>
          <w:rFonts w:cs="Arial"/>
          <w:sz w:val="22"/>
          <w:szCs w:val="22"/>
        </w:rPr>
      </w:pPr>
      <w:r w:rsidRPr="003B2418">
        <w:rPr>
          <w:rFonts w:cs="Arial"/>
          <w:sz w:val="22"/>
          <w:szCs w:val="22"/>
        </w:rPr>
        <w:t>2.</w:t>
      </w:r>
      <w:r w:rsidRPr="003B2418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dönt arról, hogy </w:t>
      </w:r>
      <w:r w:rsidR="00D856FB">
        <w:rPr>
          <w:rFonts w:cs="Arial"/>
          <w:sz w:val="22"/>
          <w:szCs w:val="22"/>
        </w:rPr>
        <w:t>2025</w:t>
      </w:r>
      <w:r w:rsidRPr="003B2418">
        <w:rPr>
          <w:rFonts w:cs="Arial"/>
          <w:sz w:val="22"/>
          <w:szCs w:val="22"/>
        </w:rPr>
        <w:t xml:space="preserve">. </w:t>
      </w:r>
      <w:r w:rsidR="00D856FB">
        <w:rPr>
          <w:rFonts w:cs="Arial"/>
          <w:sz w:val="22"/>
          <w:szCs w:val="22"/>
        </w:rPr>
        <w:t>április 16</w:t>
      </w:r>
      <w:r w:rsidRPr="003B2418">
        <w:rPr>
          <w:rFonts w:cs="Arial"/>
          <w:sz w:val="22"/>
          <w:szCs w:val="22"/>
        </w:rPr>
        <w:t>-</w:t>
      </w:r>
      <w:r w:rsidR="00F01AB7">
        <w:rPr>
          <w:rFonts w:cs="Arial"/>
          <w:sz w:val="22"/>
          <w:szCs w:val="22"/>
        </w:rPr>
        <w:t>a</w:t>
      </w:r>
      <w:r w:rsidRPr="003B2418">
        <w:rPr>
          <w:rFonts w:cs="Arial"/>
          <w:sz w:val="22"/>
          <w:szCs w:val="22"/>
        </w:rPr>
        <w:t xml:space="preserve">i hatállyal módosítja </w:t>
      </w:r>
      <w:r>
        <w:rPr>
          <w:rFonts w:cs="Arial"/>
          <w:sz w:val="22"/>
          <w:szCs w:val="22"/>
        </w:rPr>
        <w:t xml:space="preserve">azt </w:t>
      </w:r>
      <w:r w:rsidRPr="003B2418">
        <w:rPr>
          <w:rFonts w:cs="Arial"/>
          <w:sz w:val="22"/>
          <w:szCs w:val="22"/>
        </w:rPr>
        <w:t>a határozat mellékletét képező 1. módosítással,</w:t>
      </w:r>
      <w:r w:rsidR="001A54F4">
        <w:rPr>
          <w:rFonts w:cs="Arial"/>
          <w:sz w:val="22"/>
          <w:szCs w:val="22"/>
        </w:rPr>
        <w:t xml:space="preserve"> majd azt egységes szerkezetbe foglalja, </w:t>
      </w:r>
    </w:p>
    <w:p w:rsidR="001A54F4" w:rsidRDefault="003B2418" w:rsidP="003B2418">
      <w:pPr>
        <w:ind w:left="1134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3.</w:t>
      </w:r>
      <w:r>
        <w:rPr>
          <w:rFonts w:cs="Arial"/>
          <w:sz w:val="22"/>
          <w:szCs w:val="22"/>
        </w:rPr>
        <w:tab/>
      </w:r>
      <w:r w:rsidR="00A31591">
        <w:rPr>
          <w:rFonts w:cs="Arial"/>
          <w:sz w:val="22"/>
          <w:szCs w:val="22"/>
        </w:rPr>
        <w:t>a módosítás</w:t>
      </w:r>
      <w:r w:rsidR="001A54F4">
        <w:rPr>
          <w:rFonts w:cs="Arial"/>
          <w:sz w:val="22"/>
          <w:szCs w:val="22"/>
        </w:rPr>
        <w:t xml:space="preserve"> és az egységes szerkezetbe foglalt dokumentum </w:t>
      </w:r>
    </w:p>
    <w:p w:rsidR="003B2418" w:rsidRPr="003B2418" w:rsidRDefault="003B2418" w:rsidP="003B2418">
      <w:pPr>
        <w:ind w:left="1134"/>
        <w:rPr>
          <w:rFonts w:cs="Arial"/>
          <w:sz w:val="22"/>
          <w:szCs w:val="22"/>
        </w:rPr>
      </w:pPr>
      <w:proofErr w:type="gramStart"/>
      <w:r w:rsidRPr="003B2418">
        <w:rPr>
          <w:rFonts w:cs="Arial"/>
          <w:sz w:val="22"/>
          <w:szCs w:val="22"/>
        </w:rPr>
        <w:t>aláírására</w:t>
      </w:r>
      <w:proofErr w:type="gramEnd"/>
      <w:r w:rsidRPr="003B2418">
        <w:rPr>
          <w:rFonts w:cs="Arial"/>
          <w:sz w:val="22"/>
          <w:szCs w:val="22"/>
        </w:rPr>
        <w:t xml:space="preserve"> felhatalmazza </w:t>
      </w:r>
      <w:proofErr w:type="spellStart"/>
      <w:r w:rsidR="00D856FB">
        <w:rPr>
          <w:rFonts w:cs="Arial"/>
          <w:sz w:val="22"/>
          <w:szCs w:val="22"/>
        </w:rPr>
        <w:t>Malkócs</w:t>
      </w:r>
      <w:proofErr w:type="spellEnd"/>
      <w:r w:rsidR="00D856FB">
        <w:rPr>
          <w:rFonts w:cs="Arial"/>
          <w:sz w:val="22"/>
          <w:szCs w:val="22"/>
        </w:rPr>
        <w:t xml:space="preserve"> Zoltán </w:t>
      </w:r>
      <w:r w:rsidRPr="003B2418">
        <w:rPr>
          <w:rFonts w:cs="Arial"/>
          <w:sz w:val="22"/>
          <w:szCs w:val="22"/>
        </w:rPr>
        <w:t>elnököt.</w:t>
      </w:r>
    </w:p>
    <w:p w:rsidR="003B2418" w:rsidRPr="003B2418" w:rsidRDefault="003B2418" w:rsidP="003B2418">
      <w:pPr>
        <w:ind w:left="1134"/>
        <w:rPr>
          <w:rFonts w:cs="Arial"/>
          <w:sz w:val="22"/>
          <w:szCs w:val="22"/>
        </w:rPr>
      </w:pPr>
    </w:p>
    <w:p w:rsidR="003B2418" w:rsidRPr="003B2418" w:rsidRDefault="003B2418" w:rsidP="001A54F4">
      <w:pPr>
        <w:spacing w:line="100" w:lineRule="atLeast"/>
        <w:ind w:left="1134" w:right="1134"/>
        <w:rPr>
          <w:rFonts w:eastAsia="Arial" w:cs="Arial"/>
          <w:sz w:val="22"/>
          <w:szCs w:val="22"/>
        </w:rPr>
      </w:pPr>
      <w:r w:rsidRPr="003B2418">
        <w:rPr>
          <w:rFonts w:cs="Arial"/>
          <w:b/>
          <w:i/>
          <w:sz w:val="22"/>
          <w:szCs w:val="22"/>
        </w:rPr>
        <w:t xml:space="preserve">Végrehajtásért felelős: </w:t>
      </w:r>
      <w:proofErr w:type="spellStart"/>
      <w:r w:rsidR="00D856FB">
        <w:rPr>
          <w:rFonts w:eastAsia="Arial" w:cs="Arial"/>
          <w:sz w:val="22"/>
          <w:szCs w:val="22"/>
        </w:rPr>
        <w:t>Malkócs</w:t>
      </w:r>
      <w:proofErr w:type="spellEnd"/>
      <w:r w:rsidR="00D856FB">
        <w:rPr>
          <w:rFonts w:eastAsia="Arial" w:cs="Arial"/>
          <w:sz w:val="22"/>
          <w:szCs w:val="22"/>
        </w:rPr>
        <w:t xml:space="preserve"> Zoltán </w:t>
      </w:r>
      <w:r w:rsidRPr="003B2418">
        <w:rPr>
          <w:rFonts w:eastAsia="Arial" w:cs="Arial"/>
          <w:sz w:val="22"/>
          <w:szCs w:val="22"/>
        </w:rPr>
        <w:t>elnök a Szervezeti és M</w:t>
      </w:r>
      <w:r w:rsidR="009D50DB">
        <w:rPr>
          <w:rFonts w:eastAsia="Arial" w:cs="Arial"/>
          <w:sz w:val="22"/>
          <w:szCs w:val="22"/>
        </w:rPr>
        <w:t>űködési Szabályzat módosítása</w:t>
      </w:r>
      <w:r w:rsidRPr="003B2418">
        <w:rPr>
          <w:rFonts w:eastAsia="Arial" w:cs="Arial"/>
          <w:sz w:val="22"/>
          <w:szCs w:val="22"/>
        </w:rPr>
        <w:t xml:space="preserve"> </w:t>
      </w:r>
      <w:r w:rsidR="009D50DB">
        <w:rPr>
          <w:rFonts w:cs="Arial"/>
          <w:sz w:val="22"/>
          <w:szCs w:val="22"/>
        </w:rPr>
        <w:t xml:space="preserve">és az egységes szerkezetbe foglalt dokumentum </w:t>
      </w:r>
      <w:r w:rsidRPr="003B2418">
        <w:rPr>
          <w:rFonts w:eastAsia="Arial" w:cs="Arial"/>
          <w:sz w:val="22"/>
          <w:szCs w:val="22"/>
        </w:rPr>
        <w:t>aláírásáért</w:t>
      </w:r>
    </w:p>
    <w:p w:rsidR="003B2418" w:rsidRDefault="003B2418" w:rsidP="003B2418">
      <w:pPr>
        <w:spacing w:line="100" w:lineRule="atLeast"/>
        <w:ind w:left="1134"/>
        <w:rPr>
          <w:rFonts w:eastAsia="Arial" w:cs="Arial"/>
          <w:sz w:val="22"/>
          <w:szCs w:val="22"/>
        </w:rPr>
      </w:pPr>
      <w:r w:rsidRPr="003B2418">
        <w:rPr>
          <w:rFonts w:cs="Arial"/>
          <w:b/>
          <w:i/>
          <w:sz w:val="22"/>
          <w:szCs w:val="22"/>
        </w:rPr>
        <w:t>Határidő:</w:t>
      </w:r>
      <w:r w:rsidRPr="003B2418">
        <w:rPr>
          <w:rFonts w:cs="Arial"/>
          <w:sz w:val="22"/>
          <w:szCs w:val="22"/>
        </w:rPr>
        <w:t xml:space="preserve"> </w:t>
      </w:r>
      <w:r w:rsidR="00A31591">
        <w:rPr>
          <w:rFonts w:eastAsia="Arial" w:cs="Arial"/>
          <w:sz w:val="22"/>
          <w:szCs w:val="22"/>
        </w:rPr>
        <w:t>értelem szerint</w:t>
      </w:r>
    </w:p>
    <w:p w:rsidR="00A31591" w:rsidRPr="00180B0C" w:rsidRDefault="00A31591" w:rsidP="008B0E1B">
      <w:pPr>
        <w:rPr>
          <w:rFonts w:cs="Arial"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394"/>
      </w:tblGrid>
      <w:tr w:rsidR="00A31591" w:rsidRPr="00FF5833" w:rsidTr="00005EF2">
        <w:tc>
          <w:tcPr>
            <w:tcW w:w="4748" w:type="dxa"/>
            <w:shd w:val="clear" w:color="auto" w:fill="auto"/>
          </w:tcPr>
          <w:p w:rsidR="00A31591" w:rsidRPr="00FF5833" w:rsidRDefault="00A31591" w:rsidP="00005EF2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</w:tcPr>
          <w:p w:rsidR="00A31591" w:rsidRPr="00FF5833" w:rsidRDefault="00A31591" w:rsidP="00005EF2">
            <w:pPr>
              <w:jc w:val="center"/>
              <w:rPr>
                <w:rFonts w:cs="Arial"/>
                <w:b/>
                <w:i/>
                <w:sz w:val="22"/>
                <w:szCs w:val="22"/>
              </w:rPr>
            </w:pPr>
          </w:p>
        </w:tc>
      </w:tr>
      <w:tr w:rsidR="00A31591" w:rsidRPr="00FF5833" w:rsidTr="00005EF2">
        <w:tc>
          <w:tcPr>
            <w:tcW w:w="4748" w:type="dxa"/>
            <w:shd w:val="clear" w:color="auto" w:fill="auto"/>
          </w:tcPr>
          <w:p w:rsidR="00A31591" w:rsidRPr="00FF5833" w:rsidRDefault="00A31591" w:rsidP="00005EF2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</w:tcPr>
          <w:p w:rsidR="00A31591" w:rsidRPr="00FF5833" w:rsidRDefault="00A31591" w:rsidP="00005EF2">
            <w:pPr>
              <w:jc w:val="center"/>
              <w:rPr>
                <w:rFonts w:cs="Arial"/>
                <w:sz w:val="22"/>
                <w:szCs w:val="22"/>
              </w:rPr>
            </w:pPr>
          </w:p>
        </w:tc>
      </w:tr>
    </w:tbl>
    <w:p w:rsidR="00A31591" w:rsidRPr="003B2418" w:rsidRDefault="00A31591" w:rsidP="003B2418">
      <w:pPr>
        <w:spacing w:line="100" w:lineRule="atLeast"/>
        <w:ind w:left="1134"/>
        <w:rPr>
          <w:rFonts w:eastAsia="Arial" w:cs="Arial"/>
          <w:sz w:val="22"/>
          <w:szCs w:val="22"/>
        </w:rPr>
      </w:pPr>
    </w:p>
    <w:p w:rsidR="001A54F4" w:rsidRDefault="00180B0C" w:rsidP="001A54F4">
      <w:pPr>
        <w:ind w:left="1416" w:firstLine="708"/>
        <w:rPr>
          <w:rFonts w:eastAsia="Arial" w:cs="Arial"/>
          <w:sz w:val="22"/>
          <w:szCs w:val="22"/>
        </w:rPr>
      </w:pPr>
      <w:r w:rsidRPr="00705781">
        <w:rPr>
          <w:rFonts w:eastAsia="Arial" w:cs="Arial"/>
          <w:sz w:val="22"/>
          <w:szCs w:val="22"/>
        </w:rPr>
        <w:t xml:space="preserve">  </w:t>
      </w:r>
    </w:p>
    <w:p w:rsidR="003B2418" w:rsidRPr="00705781" w:rsidRDefault="001A54F4" w:rsidP="00180B0C">
      <w:pPr>
        <w:ind w:left="1416" w:firstLine="708"/>
        <w:rPr>
          <w:rFonts w:cs="Arial"/>
          <w:sz w:val="22"/>
          <w:szCs w:val="22"/>
        </w:rPr>
      </w:pPr>
      <w:r>
        <w:rPr>
          <w:rFonts w:eastAsia="Arial" w:cs="Arial"/>
          <w:sz w:val="22"/>
          <w:szCs w:val="22"/>
        </w:rPr>
        <w:lastRenderedPageBreak/>
        <w:t xml:space="preserve">                  </w:t>
      </w:r>
      <w:r w:rsidR="00D856FB" w:rsidRPr="00705781">
        <w:rPr>
          <w:rFonts w:cs="Arial"/>
          <w:b/>
          <w:sz w:val="22"/>
          <w:szCs w:val="22"/>
        </w:rPr>
        <w:t>..…/2025. (04. 15.) R</w:t>
      </w:r>
      <w:r w:rsidR="003B2418" w:rsidRPr="00705781">
        <w:rPr>
          <w:rFonts w:cs="Arial"/>
          <w:b/>
          <w:sz w:val="22"/>
          <w:szCs w:val="22"/>
        </w:rPr>
        <w:t>NÖ. számú határozat 1. melléklete:</w:t>
      </w:r>
    </w:p>
    <w:p w:rsidR="003B2418" w:rsidRPr="00705781" w:rsidRDefault="003B2418" w:rsidP="003B2418">
      <w:pPr>
        <w:rPr>
          <w:rFonts w:cs="Arial"/>
          <w:sz w:val="22"/>
          <w:szCs w:val="22"/>
        </w:rPr>
      </w:pPr>
    </w:p>
    <w:p w:rsidR="003B2418" w:rsidRPr="00705781" w:rsidRDefault="003B2418" w:rsidP="003B2418">
      <w:pPr>
        <w:rPr>
          <w:rFonts w:cs="Arial"/>
          <w:sz w:val="22"/>
          <w:szCs w:val="22"/>
        </w:rPr>
      </w:pPr>
    </w:p>
    <w:p w:rsidR="003B2418" w:rsidRPr="00705781" w:rsidRDefault="00D856FB" w:rsidP="003B2418">
      <w:pPr>
        <w:jc w:val="center"/>
        <w:rPr>
          <w:rFonts w:cs="Arial"/>
          <w:sz w:val="22"/>
          <w:szCs w:val="22"/>
        </w:rPr>
      </w:pPr>
      <w:r w:rsidRPr="00705781">
        <w:rPr>
          <w:rFonts w:cs="Arial"/>
          <w:b/>
          <w:bCs/>
          <w:sz w:val="22"/>
          <w:szCs w:val="22"/>
        </w:rPr>
        <w:t>OROSHÁZA VÁROS ROMA</w:t>
      </w:r>
      <w:r w:rsidR="003B2418" w:rsidRPr="00705781">
        <w:rPr>
          <w:rFonts w:cs="Arial"/>
          <w:b/>
          <w:bCs/>
          <w:sz w:val="22"/>
          <w:szCs w:val="22"/>
        </w:rPr>
        <w:t xml:space="preserve"> NEMZETISÉGI ÖNKORMÁNYZAT</w:t>
      </w:r>
      <w:r w:rsidR="009D50DB">
        <w:rPr>
          <w:rFonts w:cs="Arial"/>
          <w:b/>
          <w:bCs/>
          <w:sz w:val="22"/>
          <w:szCs w:val="22"/>
        </w:rPr>
        <w:t>A</w:t>
      </w:r>
      <w:r w:rsidR="003B2418" w:rsidRPr="00705781">
        <w:rPr>
          <w:rFonts w:cs="Arial"/>
          <w:b/>
          <w:bCs/>
          <w:sz w:val="22"/>
          <w:szCs w:val="22"/>
        </w:rPr>
        <w:t xml:space="preserve"> SZERVEZETI </w:t>
      </w:r>
      <w:proofErr w:type="gramStart"/>
      <w:r w:rsidR="003B2418" w:rsidRPr="00705781">
        <w:rPr>
          <w:rFonts w:cs="Arial"/>
          <w:b/>
          <w:bCs/>
          <w:sz w:val="22"/>
          <w:szCs w:val="22"/>
        </w:rPr>
        <w:t>ÉS</w:t>
      </w:r>
      <w:proofErr w:type="gramEnd"/>
      <w:r w:rsidR="003B2418" w:rsidRPr="00705781">
        <w:rPr>
          <w:rFonts w:cs="Arial"/>
          <w:b/>
          <w:bCs/>
          <w:sz w:val="22"/>
          <w:szCs w:val="22"/>
        </w:rPr>
        <w:t xml:space="preserve"> MŰKÖDÉSI SZABÁLYZATA 1. MÓDOSÍTÁSA</w:t>
      </w:r>
    </w:p>
    <w:p w:rsidR="003B2418" w:rsidRPr="00705781" w:rsidRDefault="003B2418" w:rsidP="003B2418">
      <w:pPr>
        <w:rPr>
          <w:rFonts w:cs="Arial"/>
          <w:sz w:val="22"/>
          <w:szCs w:val="22"/>
        </w:rPr>
      </w:pPr>
    </w:p>
    <w:p w:rsidR="003B2418" w:rsidRPr="00705781" w:rsidRDefault="003B2418" w:rsidP="003B2418">
      <w:pPr>
        <w:rPr>
          <w:rFonts w:cs="Arial"/>
          <w:sz w:val="22"/>
          <w:szCs w:val="22"/>
        </w:rPr>
      </w:pPr>
      <w:r w:rsidRPr="00705781">
        <w:rPr>
          <w:rFonts w:cs="Arial"/>
          <w:sz w:val="22"/>
          <w:szCs w:val="22"/>
        </w:rPr>
        <w:t xml:space="preserve">Orosháza Város </w:t>
      </w:r>
      <w:r w:rsidR="00D856FB" w:rsidRPr="00705781">
        <w:rPr>
          <w:rFonts w:cs="Arial"/>
          <w:sz w:val="22"/>
          <w:szCs w:val="22"/>
        </w:rPr>
        <w:t>Roma</w:t>
      </w:r>
      <w:r w:rsidR="00180B0C" w:rsidRPr="00705781">
        <w:rPr>
          <w:rFonts w:cs="Arial"/>
          <w:sz w:val="22"/>
          <w:szCs w:val="22"/>
        </w:rPr>
        <w:t xml:space="preserve"> </w:t>
      </w:r>
      <w:r w:rsidRPr="00705781">
        <w:rPr>
          <w:rFonts w:cs="Arial"/>
          <w:sz w:val="22"/>
          <w:szCs w:val="22"/>
        </w:rPr>
        <w:t>Nemzetiségi Önkormányzat</w:t>
      </w:r>
      <w:r w:rsidR="00884A6C">
        <w:rPr>
          <w:rFonts w:cs="Arial"/>
          <w:sz w:val="22"/>
          <w:szCs w:val="22"/>
        </w:rPr>
        <w:t>a</w:t>
      </w:r>
      <w:r w:rsidRPr="00705781">
        <w:rPr>
          <w:rFonts w:cs="Arial"/>
          <w:sz w:val="22"/>
          <w:szCs w:val="22"/>
        </w:rPr>
        <w:t xml:space="preserve"> Képviselő-testülete - a nemzetiségek jogairól szóló 2011. évi CLXXIX. törvény (</w:t>
      </w:r>
      <w:r w:rsidR="00705781" w:rsidRPr="00705781">
        <w:rPr>
          <w:rFonts w:cs="Arial"/>
          <w:sz w:val="22"/>
          <w:szCs w:val="22"/>
        </w:rPr>
        <w:t xml:space="preserve">a </w:t>
      </w:r>
      <w:r w:rsidRPr="00705781">
        <w:rPr>
          <w:rFonts w:cs="Arial"/>
          <w:sz w:val="22"/>
          <w:szCs w:val="22"/>
        </w:rPr>
        <w:t xml:space="preserve">továbbiakban: </w:t>
      </w:r>
      <w:proofErr w:type="spellStart"/>
      <w:r w:rsidR="000642EB" w:rsidRPr="00705781">
        <w:rPr>
          <w:rFonts w:cs="Arial"/>
          <w:sz w:val="22"/>
          <w:szCs w:val="22"/>
        </w:rPr>
        <w:t>Njtv</w:t>
      </w:r>
      <w:proofErr w:type="spellEnd"/>
      <w:r w:rsidR="000642EB" w:rsidRPr="00705781">
        <w:rPr>
          <w:rFonts w:cs="Arial"/>
          <w:sz w:val="22"/>
          <w:szCs w:val="22"/>
        </w:rPr>
        <w:t>.) 113</w:t>
      </w:r>
      <w:r w:rsidR="00540CD7" w:rsidRPr="00705781">
        <w:rPr>
          <w:rFonts w:cs="Arial"/>
          <w:sz w:val="22"/>
          <w:szCs w:val="22"/>
        </w:rPr>
        <w:t xml:space="preserve">. § </w:t>
      </w:r>
      <w:r w:rsidR="000642EB" w:rsidRPr="00705781">
        <w:rPr>
          <w:rFonts w:cs="Arial"/>
          <w:sz w:val="22"/>
          <w:szCs w:val="22"/>
        </w:rPr>
        <w:t>a) pontj</w:t>
      </w:r>
      <w:r w:rsidRPr="00705781">
        <w:rPr>
          <w:rFonts w:cs="Arial"/>
          <w:sz w:val="22"/>
          <w:szCs w:val="22"/>
        </w:rPr>
        <w:t>ára, valamint a jogalkotásról szóló 2010. évi CXXX. tv. 23. § (3) bekezdésére tekintettel - Szervezeti és Működési Szabályzatát (</w:t>
      </w:r>
      <w:r w:rsidR="00540CD7" w:rsidRPr="00705781">
        <w:rPr>
          <w:rFonts w:cs="Arial"/>
          <w:sz w:val="22"/>
          <w:szCs w:val="22"/>
        </w:rPr>
        <w:t xml:space="preserve">a </w:t>
      </w:r>
      <w:r w:rsidRPr="00705781">
        <w:rPr>
          <w:rFonts w:cs="Arial"/>
          <w:sz w:val="22"/>
          <w:szCs w:val="22"/>
        </w:rPr>
        <w:t xml:space="preserve">továbbiakban: Szabályzat) </w:t>
      </w:r>
      <w:r w:rsidR="000642EB" w:rsidRPr="00705781">
        <w:rPr>
          <w:rFonts w:cs="Arial"/>
          <w:sz w:val="22"/>
          <w:szCs w:val="22"/>
        </w:rPr>
        <w:t xml:space="preserve">felülvizsgálta és </w:t>
      </w:r>
      <w:r w:rsidRPr="00705781">
        <w:rPr>
          <w:rFonts w:cs="Arial"/>
          <w:sz w:val="22"/>
          <w:szCs w:val="22"/>
        </w:rPr>
        <w:t xml:space="preserve">a következőkben foglaltak szerint </w:t>
      </w:r>
      <w:r w:rsidR="000642EB" w:rsidRPr="00705781">
        <w:rPr>
          <w:rFonts w:cs="Arial"/>
          <w:sz w:val="22"/>
          <w:szCs w:val="22"/>
        </w:rPr>
        <w:t>módosítja:</w:t>
      </w:r>
    </w:p>
    <w:p w:rsidR="000642EB" w:rsidRPr="00705781" w:rsidRDefault="000642EB" w:rsidP="003B2418">
      <w:pPr>
        <w:rPr>
          <w:rFonts w:cs="Arial"/>
          <w:sz w:val="22"/>
          <w:szCs w:val="22"/>
        </w:rPr>
      </w:pPr>
    </w:p>
    <w:p w:rsidR="001A54F4" w:rsidRPr="009D50DB" w:rsidRDefault="003B2418" w:rsidP="009D50DB">
      <w:pPr>
        <w:pStyle w:val="Listaszerbekezds"/>
        <w:numPr>
          <w:ilvl w:val="0"/>
          <w:numId w:val="6"/>
        </w:numPr>
        <w:rPr>
          <w:rFonts w:ascii="Arial" w:hAnsi="Arial" w:cs="Arial"/>
        </w:rPr>
      </w:pPr>
      <w:r w:rsidRPr="00705781">
        <w:rPr>
          <w:rFonts w:ascii="Arial" w:hAnsi="Arial" w:cs="Arial"/>
        </w:rPr>
        <w:t>A</w:t>
      </w:r>
      <w:r w:rsidR="000642EB" w:rsidRPr="00705781">
        <w:rPr>
          <w:rFonts w:ascii="Arial" w:hAnsi="Arial" w:cs="Arial"/>
        </w:rPr>
        <w:t xml:space="preserve"> Szabályzat </w:t>
      </w:r>
      <w:r w:rsidR="00884A6C">
        <w:rPr>
          <w:rFonts w:ascii="Arial" w:hAnsi="Arial" w:cs="Arial"/>
        </w:rPr>
        <w:t>2. szám</w:t>
      </w:r>
      <w:r w:rsidR="00D856FB" w:rsidRPr="00705781">
        <w:rPr>
          <w:rFonts w:ascii="Arial" w:hAnsi="Arial" w:cs="Arial"/>
        </w:rPr>
        <w:t xml:space="preserve">ú melléklete </w:t>
      </w:r>
      <w:r w:rsidR="00540CD7" w:rsidRPr="00705781">
        <w:rPr>
          <w:rFonts w:ascii="Arial" w:hAnsi="Arial" w:cs="Arial"/>
        </w:rPr>
        <w:t xml:space="preserve">a </w:t>
      </w:r>
      <w:r w:rsidRPr="00705781">
        <w:rPr>
          <w:rFonts w:ascii="Arial" w:hAnsi="Arial" w:cs="Arial"/>
        </w:rPr>
        <w:t>következő</w:t>
      </w:r>
      <w:r w:rsidR="00E109A6" w:rsidRPr="00705781">
        <w:rPr>
          <w:rFonts w:ascii="Arial" w:hAnsi="Arial" w:cs="Arial"/>
        </w:rPr>
        <w:t>k szerint módosul</w:t>
      </w:r>
      <w:r w:rsidRPr="00705781">
        <w:rPr>
          <w:rFonts w:ascii="Arial" w:hAnsi="Arial" w:cs="Arial"/>
        </w:rPr>
        <w:t>:</w:t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  <w:r w:rsidR="00D856FB" w:rsidRPr="009D50DB">
        <w:rPr>
          <w:rFonts w:ascii="Arial" w:hAnsi="Arial" w:cs="Arial"/>
        </w:rPr>
        <w:tab/>
      </w:r>
    </w:p>
    <w:p w:rsidR="00D856FB" w:rsidRPr="00705781" w:rsidRDefault="001A54F4" w:rsidP="00D856FB">
      <w:pPr>
        <w:pStyle w:val="Listaszerbekezds"/>
        <w:keepLines/>
        <w:tabs>
          <w:tab w:val="left" w:pos="1418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856FB" w:rsidRPr="00705781">
        <w:rPr>
          <w:rFonts w:ascii="Arial" w:hAnsi="Arial" w:cs="Arial"/>
        </w:rPr>
        <w:t xml:space="preserve">2. számú melléklet: </w:t>
      </w:r>
    </w:p>
    <w:p w:rsidR="00D856FB" w:rsidRPr="00705781" w:rsidRDefault="00D856FB" w:rsidP="00D856FB">
      <w:pPr>
        <w:keepLines/>
        <w:tabs>
          <w:tab w:val="left" w:pos="1418"/>
        </w:tabs>
        <w:rPr>
          <w:rFonts w:cs="Arial"/>
          <w:b/>
          <w:i/>
          <w:sz w:val="22"/>
          <w:szCs w:val="22"/>
        </w:rPr>
      </w:pPr>
      <w:r w:rsidRPr="00705781">
        <w:rPr>
          <w:rFonts w:cs="Arial"/>
          <w:b/>
          <w:i/>
          <w:sz w:val="22"/>
          <w:szCs w:val="22"/>
        </w:rPr>
        <w:t>A nemzetiségi önkormányzat feladatainak kormányzati funkciók szerinti besorolása:</w:t>
      </w:r>
    </w:p>
    <w:p w:rsidR="00D856FB" w:rsidRPr="00705781" w:rsidRDefault="00D856FB" w:rsidP="00D856FB">
      <w:pPr>
        <w:pStyle w:val="Listaszerbekezds"/>
        <w:keepLines/>
        <w:tabs>
          <w:tab w:val="left" w:pos="1418"/>
        </w:tabs>
        <w:rPr>
          <w:rFonts w:ascii="Arial" w:hAnsi="Arial" w:cs="Arial"/>
        </w:rPr>
      </w:pPr>
    </w:p>
    <w:p w:rsidR="00D856FB" w:rsidRPr="00705781" w:rsidRDefault="00D856FB" w:rsidP="009D50DB">
      <w:pPr>
        <w:pStyle w:val="Listaszerbekezds"/>
        <w:keepLines/>
        <w:numPr>
          <w:ilvl w:val="0"/>
          <w:numId w:val="7"/>
        </w:numPr>
        <w:rPr>
          <w:rFonts w:ascii="Arial" w:hAnsi="Arial" w:cs="Arial"/>
          <w:i/>
        </w:rPr>
      </w:pPr>
      <w:r w:rsidRPr="00705781">
        <w:rPr>
          <w:rFonts w:ascii="Arial" w:hAnsi="Arial" w:cs="Arial"/>
          <w:i/>
        </w:rPr>
        <w:t>Alaptevékenység kormányzati funkciók szerinti besorolása:</w:t>
      </w:r>
    </w:p>
    <w:p w:rsidR="00D856FB" w:rsidRPr="00705781" w:rsidRDefault="00D856FB" w:rsidP="00D856FB">
      <w:pPr>
        <w:pStyle w:val="Listaszerbekezds"/>
        <w:keepLines/>
        <w:rPr>
          <w:rFonts w:ascii="Arial" w:hAnsi="Arial" w:cs="Arial"/>
        </w:rPr>
      </w:pPr>
    </w:p>
    <w:p w:rsidR="00D856FB" w:rsidRPr="00705781" w:rsidRDefault="00705781" w:rsidP="001A54F4">
      <w:pPr>
        <w:pStyle w:val="Listaszerbekezds"/>
        <w:keepLines/>
        <w:tabs>
          <w:tab w:val="left" w:pos="1418"/>
          <w:tab w:val="left" w:pos="2127"/>
          <w:tab w:val="left" w:pos="7938"/>
          <w:tab w:val="left" w:pos="8080"/>
        </w:tabs>
        <w:ind w:left="2124" w:hanging="1404"/>
        <w:rPr>
          <w:rFonts w:ascii="Arial" w:hAnsi="Arial" w:cs="Arial"/>
        </w:rPr>
      </w:pPr>
      <w:r>
        <w:rPr>
          <w:rFonts w:ascii="Arial" w:hAnsi="Arial" w:cs="Arial"/>
        </w:rPr>
        <w:t xml:space="preserve">011140 </w:t>
      </w:r>
      <w:r w:rsidR="001A54F4">
        <w:rPr>
          <w:rFonts w:ascii="Arial" w:hAnsi="Arial" w:cs="Arial"/>
        </w:rPr>
        <w:tab/>
      </w:r>
      <w:r w:rsidR="00D856FB" w:rsidRPr="00705781">
        <w:rPr>
          <w:rFonts w:ascii="Arial" w:hAnsi="Arial" w:cs="Arial"/>
        </w:rPr>
        <w:t>Országos és helyi nemzet</w:t>
      </w:r>
      <w:r>
        <w:rPr>
          <w:rFonts w:ascii="Arial" w:hAnsi="Arial" w:cs="Arial"/>
        </w:rPr>
        <w:t xml:space="preserve">iségi önkormányzatok igazgatási </w:t>
      </w:r>
      <w:r w:rsidR="00D856FB" w:rsidRPr="00705781">
        <w:rPr>
          <w:rFonts w:ascii="Arial" w:hAnsi="Arial" w:cs="Arial"/>
        </w:rPr>
        <w:t>tevékenysége</w:t>
      </w:r>
    </w:p>
    <w:p w:rsidR="00705781" w:rsidRDefault="00705781" w:rsidP="00705781">
      <w:pPr>
        <w:pStyle w:val="Listaszerbekezds"/>
        <w:keepLines/>
        <w:rPr>
          <w:rFonts w:ascii="Arial" w:hAnsi="Arial" w:cs="Arial"/>
        </w:rPr>
      </w:pPr>
    </w:p>
    <w:p w:rsidR="00705781" w:rsidRPr="00705781" w:rsidRDefault="00705781" w:rsidP="00705781">
      <w:pPr>
        <w:pStyle w:val="Listaszerbekezds"/>
        <w:keepLines/>
        <w:rPr>
          <w:rFonts w:ascii="Arial" w:hAnsi="Arial" w:cs="Arial"/>
        </w:rPr>
      </w:pPr>
      <w:r w:rsidRPr="00705781">
        <w:rPr>
          <w:rFonts w:ascii="Arial" w:hAnsi="Arial" w:cs="Arial"/>
        </w:rPr>
        <w:t>082091</w:t>
      </w:r>
      <w:r w:rsidRPr="00705781">
        <w:rPr>
          <w:rFonts w:ascii="Arial" w:hAnsi="Arial" w:cs="Arial"/>
        </w:rPr>
        <w:tab/>
        <w:t>Közművelődés – közösségi és társadalmi részvétel fejlesztése</w:t>
      </w:r>
    </w:p>
    <w:p w:rsidR="00705781" w:rsidRPr="00705781" w:rsidRDefault="00705781" w:rsidP="00705781">
      <w:pPr>
        <w:pStyle w:val="Listaszerbekezds"/>
        <w:keepLines/>
        <w:rPr>
          <w:rFonts w:ascii="Arial" w:hAnsi="Arial" w:cs="Arial"/>
        </w:rPr>
      </w:pPr>
    </w:p>
    <w:p w:rsidR="00705781" w:rsidRDefault="00705781" w:rsidP="00705781">
      <w:pPr>
        <w:pStyle w:val="Listaszerbekezds"/>
        <w:keepLines/>
        <w:rPr>
          <w:rFonts w:ascii="Arial" w:hAnsi="Arial" w:cs="Arial"/>
        </w:rPr>
      </w:pPr>
      <w:r w:rsidRPr="00705781">
        <w:rPr>
          <w:rFonts w:ascii="Arial" w:hAnsi="Arial" w:cs="Arial"/>
        </w:rPr>
        <w:t>082092</w:t>
      </w:r>
      <w:r w:rsidRPr="00705781">
        <w:rPr>
          <w:rFonts w:ascii="Arial" w:hAnsi="Arial" w:cs="Arial"/>
        </w:rPr>
        <w:tab/>
        <w:t>Közművelődés – hagyományos közösségi kulturális értékek gondozása</w:t>
      </w:r>
    </w:p>
    <w:p w:rsidR="00705781" w:rsidRDefault="00705781" w:rsidP="00705781">
      <w:pPr>
        <w:pStyle w:val="Listaszerbekezds"/>
        <w:keepLines/>
        <w:rPr>
          <w:rFonts w:ascii="Arial" w:hAnsi="Arial" w:cs="Arial"/>
        </w:rPr>
      </w:pPr>
    </w:p>
    <w:p w:rsidR="00705781" w:rsidRPr="00705781" w:rsidRDefault="00705781" w:rsidP="00705781">
      <w:pPr>
        <w:pStyle w:val="Listaszerbekezds"/>
        <w:keepLines/>
        <w:rPr>
          <w:rFonts w:ascii="Arial" w:hAnsi="Arial" w:cs="Arial"/>
        </w:rPr>
      </w:pPr>
      <w:r w:rsidRPr="00705781">
        <w:rPr>
          <w:rFonts w:ascii="Arial" w:hAnsi="Arial" w:cs="Arial"/>
        </w:rPr>
        <w:t>083080</w:t>
      </w:r>
      <w:r w:rsidRPr="00705781">
        <w:rPr>
          <w:rFonts w:ascii="Arial" w:hAnsi="Arial" w:cs="Arial"/>
        </w:rPr>
        <w:tab/>
        <w:t>Nemzetiségi médiatart</w:t>
      </w:r>
      <w:bookmarkStart w:id="0" w:name="_GoBack"/>
      <w:bookmarkEnd w:id="0"/>
      <w:r w:rsidRPr="00705781">
        <w:rPr>
          <w:rFonts w:ascii="Arial" w:hAnsi="Arial" w:cs="Arial"/>
        </w:rPr>
        <w:t>alom</w:t>
      </w:r>
      <w:r w:rsidR="00884A6C">
        <w:rPr>
          <w:rFonts w:ascii="Arial" w:hAnsi="Arial" w:cs="Arial"/>
        </w:rPr>
        <w:t xml:space="preserve"> </w:t>
      </w:r>
      <w:r w:rsidRPr="00705781">
        <w:rPr>
          <w:rFonts w:ascii="Arial" w:hAnsi="Arial" w:cs="Arial"/>
        </w:rPr>
        <w:t>-</w:t>
      </w:r>
      <w:r w:rsidR="00884A6C">
        <w:rPr>
          <w:rFonts w:ascii="Arial" w:hAnsi="Arial" w:cs="Arial"/>
        </w:rPr>
        <w:t xml:space="preserve"> </w:t>
      </w:r>
      <w:r w:rsidRPr="00705781">
        <w:rPr>
          <w:rFonts w:ascii="Arial" w:hAnsi="Arial" w:cs="Arial"/>
        </w:rPr>
        <w:t>szolgáltatás és támogatása</w:t>
      </w:r>
    </w:p>
    <w:p w:rsidR="00D856FB" w:rsidRPr="00705781" w:rsidRDefault="00D856FB" w:rsidP="00D856FB">
      <w:pPr>
        <w:pStyle w:val="Listaszerbekezds"/>
        <w:keepLines/>
        <w:rPr>
          <w:rFonts w:ascii="Arial" w:hAnsi="Arial" w:cs="Arial"/>
        </w:rPr>
      </w:pPr>
    </w:p>
    <w:p w:rsidR="00D856FB" w:rsidRPr="00705781" w:rsidRDefault="00D856FB" w:rsidP="00D856FB">
      <w:pPr>
        <w:pStyle w:val="Listaszerbekezds"/>
        <w:keepLines/>
        <w:rPr>
          <w:rFonts w:ascii="Arial" w:hAnsi="Arial" w:cs="Arial"/>
        </w:rPr>
      </w:pPr>
      <w:r w:rsidRPr="00705781">
        <w:rPr>
          <w:rFonts w:ascii="Arial" w:hAnsi="Arial" w:cs="Arial"/>
        </w:rPr>
        <w:t>084020</w:t>
      </w:r>
      <w:r w:rsidRPr="00705781">
        <w:rPr>
          <w:rFonts w:ascii="Arial" w:hAnsi="Arial" w:cs="Arial"/>
        </w:rPr>
        <w:tab/>
        <w:t>Nemzetiségi közfeladatok ellátása és támogatása</w:t>
      </w:r>
    </w:p>
    <w:p w:rsidR="00D856FB" w:rsidRPr="00705781" w:rsidRDefault="00D856FB" w:rsidP="00D856FB">
      <w:pPr>
        <w:pStyle w:val="Listaszerbekezds"/>
        <w:keepLines/>
        <w:rPr>
          <w:rFonts w:ascii="Arial" w:hAnsi="Arial" w:cs="Arial"/>
        </w:rPr>
      </w:pPr>
    </w:p>
    <w:p w:rsidR="00495879" w:rsidRDefault="00705781" w:rsidP="00495879">
      <w:pPr>
        <w:pStyle w:val="Listaszerbekezds"/>
        <w:keepLines/>
        <w:rPr>
          <w:rFonts w:ascii="Arial" w:hAnsi="Arial" w:cs="Arial"/>
        </w:rPr>
      </w:pPr>
      <w:r>
        <w:rPr>
          <w:rFonts w:ascii="Arial" w:hAnsi="Arial" w:cs="Arial"/>
        </w:rPr>
        <w:t xml:space="preserve">107090  </w:t>
      </w:r>
      <w:r>
        <w:rPr>
          <w:rFonts w:ascii="Arial" w:hAnsi="Arial" w:cs="Arial"/>
        </w:rPr>
        <w:tab/>
      </w:r>
      <w:r w:rsidRPr="00705781">
        <w:rPr>
          <w:rFonts w:ascii="Arial" w:hAnsi="Arial" w:cs="Arial"/>
        </w:rPr>
        <w:t>Romák társadalmi integrációját elősegítő tevékenységek, programok</w:t>
      </w:r>
    </w:p>
    <w:p w:rsidR="00D856FB" w:rsidRPr="00495879" w:rsidRDefault="00705781" w:rsidP="00495879">
      <w:pPr>
        <w:pStyle w:val="Listaszerbekezds"/>
        <w:keepLines/>
        <w:rPr>
          <w:rFonts w:ascii="Arial" w:hAnsi="Arial" w:cs="Arial"/>
        </w:rPr>
      </w:pPr>
      <w:r>
        <w:br/>
      </w:r>
    </w:p>
    <w:p w:rsidR="00D856FB" w:rsidRPr="00705781" w:rsidRDefault="00D856FB" w:rsidP="00D856FB">
      <w:pPr>
        <w:pStyle w:val="Listaszerbekezds"/>
        <w:keepLines/>
        <w:rPr>
          <w:rFonts w:ascii="Arial" w:hAnsi="Arial" w:cs="Arial"/>
          <w:i/>
        </w:rPr>
      </w:pPr>
      <w:r w:rsidRPr="00705781">
        <w:rPr>
          <w:rFonts w:ascii="Arial" w:hAnsi="Arial" w:cs="Arial"/>
          <w:i/>
        </w:rPr>
        <w:t xml:space="preserve">2. </w:t>
      </w:r>
      <w:r w:rsidR="009D50DB">
        <w:rPr>
          <w:rFonts w:ascii="Arial" w:hAnsi="Arial" w:cs="Arial"/>
          <w:i/>
        </w:rPr>
        <w:t xml:space="preserve"> </w:t>
      </w:r>
      <w:r w:rsidRPr="00705781">
        <w:rPr>
          <w:rFonts w:ascii="Arial" w:hAnsi="Arial" w:cs="Arial"/>
          <w:i/>
        </w:rPr>
        <w:t>Államháztartási szakágazat rend szerinti besorolása:</w:t>
      </w:r>
    </w:p>
    <w:p w:rsidR="00D856FB" w:rsidRPr="00705781" w:rsidRDefault="00D856FB" w:rsidP="00D856FB">
      <w:pPr>
        <w:pStyle w:val="Listaszerbekezds"/>
        <w:keepLines/>
        <w:rPr>
          <w:rFonts w:ascii="Arial" w:hAnsi="Arial" w:cs="Arial"/>
        </w:rPr>
      </w:pPr>
    </w:p>
    <w:p w:rsidR="00D856FB" w:rsidRPr="00705781" w:rsidRDefault="00D856FB" w:rsidP="00D856FB">
      <w:pPr>
        <w:pStyle w:val="Listaszerbekezds"/>
        <w:keepLines/>
        <w:rPr>
          <w:rFonts w:ascii="Arial" w:hAnsi="Arial" w:cs="Arial"/>
        </w:rPr>
      </w:pPr>
      <w:r w:rsidRPr="00705781">
        <w:rPr>
          <w:rFonts w:ascii="Arial" w:hAnsi="Arial" w:cs="Arial"/>
        </w:rPr>
        <w:t>841106 Helyi nemzetiségi önkormányzatok igazgatási tevékenysége</w:t>
      </w:r>
    </w:p>
    <w:p w:rsidR="003B2418" w:rsidRPr="00705781" w:rsidRDefault="00540CD7" w:rsidP="00E109A6">
      <w:pPr>
        <w:rPr>
          <w:rFonts w:cs="Arial"/>
          <w:sz w:val="22"/>
          <w:szCs w:val="22"/>
        </w:rPr>
      </w:pPr>
      <w:r w:rsidRPr="00705781">
        <w:rPr>
          <w:rFonts w:eastAsia="Arial" w:cs="Arial"/>
          <w:sz w:val="22"/>
          <w:szCs w:val="22"/>
        </w:rPr>
        <w:t>2</w:t>
      </w:r>
      <w:r w:rsidR="00E109A6" w:rsidRPr="00705781">
        <w:rPr>
          <w:rFonts w:eastAsia="Arial" w:cs="Arial"/>
          <w:sz w:val="22"/>
          <w:szCs w:val="22"/>
        </w:rPr>
        <w:t xml:space="preserve">.) A Szabályzat </w:t>
      </w:r>
      <w:r w:rsidR="003B2418" w:rsidRPr="00705781">
        <w:rPr>
          <w:rFonts w:eastAsia="Arial" w:cs="Arial"/>
          <w:sz w:val="22"/>
          <w:szCs w:val="22"/>
        </w:rPr>
        <w:t xml:space="preserve">jelen módosítással </w:t>
      </w:r>
      <w:r w:rsidR="003B2418" w:rsidRPr="00705781">
        <w:rPr>
          <w:rFonts w:cs="Arial"/>
          <w:sz w:val="22"/>
          <w:szCs w:val="22"/>
        </w:rPr>
        <w:t>nem</w:t>
      </w:r>
      <w:r w:rsidR="003B2418" w:rsidRPr="00705781">
        <w:rPr>
          <w:rFonts w:eastAsia="Arial" w:cs="Arial"/>
          <w:sz w:val="22"/>
          <w:szCs w:val="22"/>
        </w:rPr>
        <w:t xml:space="preserve"> </w:t>
      </w:r>
      <w:r w:rsidR="003B2418" w:rsidRPr="00705781">
        <w:rPr>
          <w:rFonts w:cs="Arial"/>
          <w:sz w:val="22"/>
          <w:szCs w:val="22"/>
        </w:rPr>
        <w:t>érintett</w:t>
      </w:r>
      <w:r w:rsidR="003B2418" w:rsidRPr="00705781">
        <w:rPr>
          <w:rFonts w:eastAsia="Arial" w:cs="Arial"/>
          <w:sz w:val="22"/>
          <w:szCs w:val="22"/>
        </w:rPr>
        <w:t xml:space="preserve"> </w:t>
      </w:r>
      <w:r w:rsidR="003B2418" w:rsidRPr="00705781">
        <w:rPr>
          <w:rFonts w:cs="Arial"/>
          <w:sz w:val="22"/>
          <w:szCs w:val="22"/>
        </w:rPr>
        <w:t xml:space="preserve">rendelkezései változtatás nélkül hatályban maradnak. </w:t>
      </w:r>
    </w:p>
    <w:p w:rsidR="003B2418" w:rsidRPr="00705781" w:rsidRDefault="003B2418" w:rsidP="003B2418">
      <w:pPr>
        <w:rPr>
          <w:rFonts w:cs="Arial"/>
          <w:sz w:val="22"/>
          <w:szCs w:val="22"/>
        </w:rPr>
      </w:pPr>
    </w:p>
    <w:p w:rsidR="003B2418" w:rsidRPr="00705781" w:rsidRDefault="00D856FB" w:rsidP="00A31591">
      <w:pPr>
        <w:rPr>
          <w:rFonts w:cs="Arial"/>
          <w:sz w:val="22"/>
          <w:szCs w:val="22"/>
        </w:rPr>
      </w:pPr>
      <w:r w:rsidRPr="00705781">
        <w:rPr>
          <w:rFonts w:cs="Arial"/>
          <w:sz w:val="22"/>
          <w:szCs w:val="22"/>
        </w:rPr>
        <w:t>Orosháza, 2025</w:t>
      </w:r>
      <w:proofErr w:type="gramStart"/>
      <w:r w:rsidR="00A31591" w:rsidRPr="00705781">
        <w:rPr>
          <w:rFonts w:cs="Arial"/>
          <w:sz w:val="22"/>
          <w:szCs w:val="22"/>
        </w:rPr>
        <w:t>………………</w:t>
      </w:r>
      <w:proofErr w:type="gramEnd"/>
      <w:r w:rsidR="003B2418" w:rsidRPr="00705781">
        <w:rPr>
          <w:rFonts w:cs="Arial"/>
          <w:sz w:val="22"/>
          <w:szCs w:val="22"/>
        </w:rPr>
        <w:tab/>
      </w:r>
      <w:r w:rsidR="003B2418" w:rsidRPr="00705781">
        <w:rPr>
          <w:rFonts w:cs="Arial"/>
          <w:sz w:val="22"/>
          <w:szCs w:val="22"/>
        </w:rPr>
        <w:tab/>
      </w:r>
      <w:r w:rsidR="003B2418" w:rsidRPr="00705781">
        <w:rPr>
          <w:rFonts w:cs="Arial"/>
          <w:sz w:val="22"/>
          <w:szCs w:val="22"/>
        </w:rPr>
        <w:tab/>
        <w:t xml:space="preserve"> </w:t>
      </w:r>
    </w:p>
    <w:p w:rsidR="003B2418" w:rsidRPr="00705781" w:rsidRDefault="003B2418" w:rsidP="003B2418">
      <w:pPr>
        <w:rPr>
          <w:rFonts w:cs="Arial"/>
          <w:sz w:val="22"/>
          <w:szCs w:val="22"/>
        </w:rPr>
      </w:pPr>
    </w:p>
    <w:p w:rsidR="003B2418" w:rsidRPr="00705781" w:rsidRDefault="00A31591" w:rsidP="003B2418">
      <w:pPr>
        <w:rPr>
          <w:rFonts w:cs="Arial"/>
          <w:sz w:val="22"/>
          <w:szCs w:val="22"/>
        </w:rPr>
      </w:pPr>
      <w:r w:rsidRPr="00705781">
        <w:rPr>
          <w:rFonts w:cs="Arial"/>
          <w:sz w:val="22"/>
          <w:szCs w:val="22"/>
        </w:rPr>
        <w:t xml:space="preserve">Elfogadva </w:t>
      </w:r>
      <w:r w:rsidR="003B2418" w:rsidRPr="00705781">
        <w:rPr>
          <w:rFonts w:cs="Arial"/>
          <w:sz w:val="22"/>
          <w:szCs w:val="22"/>
        </w:rPr>
        <w:t xml:space="preserve">Orosháza Város </w:t>
      </w:r>
      <w:r w:rsidR="00D856FB" w:rsidRPr="00705781">
        <w:rPr>
          <w:rFonts w:cs="Arial"/>
          <w:sz w:val="22"/>
          <w:szCs w:val="22"/>
        </w:rPr>
        <w:t>Roma</w:t>
      </w:r>
      <w:r w:rsidR="00D91C7E" w:rsidRPr="00705781">
        <w:rPr>
          <w:rFonts w:cs="Arial"/>
          <w:sz w:val="22"/>
          <w:szCs w:val="22"/>
        </w:rPr>
        <w:t xml:space="preserve"> </w:t>
      </w:r>
      <w:r w:rsidR="003B2418" w:rsidRPr="00705781">
        <w:rPr>
          <w:rFonts w:cs="Arial"/>
          <w:sz w:val="22"/>
          <w:szCs w:val="22"/>
        </w:rPr>
        <w:t>Nemzetiségi Önkormányzat</w:t>
      </w:r>
      <w:r w:rsidR="00D856FB" w:rsidRPr="00705781">
        <w:rPr>
          <w:rFonts w:cs="Arial"/>
          <w:sz w:val="22"/>
          <w:szCs w:val="22"/>
        </w:rPr>
        <w:t>a</w:t>
      </w:r>
      <w:r w:rsidR="003B2418" w:rsidRPr="00705781">
        <w:rPr>
          <w:rFonts w:cs="Arial"/>
          <w:sz w:val="22"/>
          <w:szCs w:val="22"/>
        </w:rPr>
        <w:t xml:space="preserve"> </w:t>
      </w:r>
      <w:proofErr w:type="gramStart"/>
      <w:r w:rsidR="003B2418" w:rsidRPr="00705781">
        <w:rPr>
          <w:rFonts w:cs="Arial"/>
          <w:sz w:val="22"/>
          <w:szCs w:val="22"/>
        </w:rPr>
        <w:t xml:space="preserve">Képviselő-testülete </w:t>
      </w:r>
      <w:r w:rsidR="00D856FB" w:rsidRPr="00705781">
        <w:rPr>
          <w:rFonts w:cs="Arial"/>
          <w:sz w:val="22"/>
          <w:szCs w:val="22"/>
        </w:rPr>
        <w:t>..</w:t>
      </w:r>
      <w:proofErr w:type="gramEnd"/>
      <w:r w:rsidR="00D856FB" w:rsidRPr="00705781">
        <w:rPr>
          <w:rFonts w:cs="Arial"/>
          <w:sz w:val="22"/>
          <w:szCs w:val="22"/>
        </w:rPr>
        <w:t>…/2025. (04.15.) R</w:t>
      </w:r>
      <w:r w:rsidRPr="00705781">
        <w:rPr>
          <w:rFonts w:cs="Arial"/>
          <w:sz w:val="22"/>
          <w:szCs w:val="22"/>
        </w:rPr>
        <w:t>NÖ. számú határozatával</w:t>
      </w:r>
    </w:p>
    <w:p w:rsidR="009D50DB" w:rsidRDefault="009D50DB" w:rsidP="008B0E1B">
      <w:pPr>
        <w:rPr>
          <w:rFonts w:cs="Arial"/>
          <w:sz w:val="22"/>
          <w:szCs w:val="22"/>
        </w:rPr>
      </w:pPr>
    </w:p>
    <w:p w:rsidR="009D50DB" w:rsidRDefault="009D50DB" w:rsidP="008B0E1B">
      <w:pPr>
        <w:rPr>
          <w:rFonts w:cs="Arial"/>
          <w:sz w:val="22"/>
          <w:szCs w:val="22"/>
        </w:rPr>
      </w:pPr>
    </w:p>
    <w:p w:rsidR="008B0E1B" w:rsidRPr="00705781" w:rsidRDefault="00D856FB" w:rsidP="008B0E1B">
      <w:pPr>
        <w:rPr>
          <w:rFonts w:cs="Arial"/>
          <w:sz w:val="22"/>
          <w:szCs w:val="22"/>
        </w:rPr>
      </w:pPr>
      <w:r w:rsidRPr="00705781">
        <w:rPr>
          <w:rFonts w:cs="Arial"/>
          <w:sz w:val="22"/>
          <w:szCs w:val="22"/>
        </w:rPr>
        <w:t>Orosháza, 2025</w:t>
      </w:r>
      <w:r w:rsidR="008B0E1B" w:rsidRPr="00705781">
        <w:rPr>
          <w:rFonts w:cs="Arial"/>
          <w:sz w:val="22"/>
          <w:szCs w:val="22"/>
        </w:rPr>
        <w:t xml:space="preserve">. </w:t>
      </w:r>
      <w:r w:rsidR="0092110F">
        <w:rPr>
          <w:rFonts w:cs="Arial"/>
          <w:sz w:val="22"/>
          <w:szCs w:val="22"/>
        </w:rPr>
        <w:t>április 14</w:t>
      </w:r>
      <w:r w:rsidRPr="00705781">
        <w:rPr>
          <w:rFonts w:cs="Arial"/>
          <w:sz w:val="22"/>
          <w:szCs w:val="22"/>
        </w:rPr>
        <w:t>.</w:t>
      </w:r>
    </w:p>
    <w:p w:rsidR="008B0E1B" w:rsidRPr="00705781" w:rsidRDefault="008B0E1B" w:rsidP="008B0E1B">
      <w:pPr>
        <w:rPr>
          <w:rFonts w:cs="Arial"/>
          <w:sz w:val="22"/>
          <w:szCs w:val="22"/>
        </w:rPr>
      </w:pPr>
    </w:p>
    <w:p w:rsidR="008B0E1B" w:rsidRPr="00705781" w:rsidRDefault="008B0E1B" w:rsidP="009D50DB">
      <w:pPr>
        <w:ind w:left="4956" w:firstLine="708"/>
        <w:rPr>
          <w:rFonts w:cs="Arial"/>
          <w:b/>
          <w:i/>
          <w:sz w:val="22"/>
          <w:szCs w:val="22"/>
          <w:lang w:eastAsia="zh-CN"/>
        </w:rPr>
      </w:pPr>
      <w:r w:rsidRPr="00705781">
        <w:rPr>
          <w:rFonts w:cs="Arial"/>
          <w:i/>
          <w:sz w:val="22"/>
          <w:szCs w:val="22"/>
          <w:lang w:eastAsia="zh-CN"/>
        </w:rPr>
        <w:t xml:space="preserve"> </w:t>
      </w:r>
      <w:proofErr w:type="spellStart"/>
      <w:r w:rsidR="00D856FB" w:rsidRPr="00705781">
        <w:rPr>
          <w:rFonts w:cs="Arial"/>
          <w:b/>
          <w:i/>
          <w:sz w:val="22"/>
          <w:szCs w:val="22"/>
          <w:lang w:eastAsia="zh-CN"/>
        </w:rPr>
        <w:t>Malkócs</w:t>
      </w:r>
      <w:proofErr w:type="spellEnd"/>
      <w:r w:rsidR="00D856FB" w:rsidRPr="00705781">
        <w:rPr>
          <w:rFonts w:cs="Arial"/>
          <w:b/>
          <w:i/>
          <w:sz w:val="22"/>
          <w:szCs w:val="22"/>
          <w:lang w:eastAsia="zh-CN"/>
        </w:rPr>
        <w:t xml:space="preserve"> Zoltán</w:t>
      </w:r>
    </w:p>
    <w:p w:rsidR="00FF5833" w:rsidRPr="00705781" w:rsidRDefault="009D50DB" w:rsidP="009D50DB">
      <w:pPr>
        <w:ind w:left="5664" w:firstLine="708"/>
        <w:rPr>
          <w:rFonts w:cs="Arial"/>
          <w:sz w:val="22"/>
          <w:szCs w:val="22"/>
        </w:rPr>
      </w:pPr>
      <w:proofErr w:type="gramStart"/>
      <w:r>
        <w:rPr>
          <w:rFonts w:cs="Arial"/>
          <w:sz w:val="22"/>
          <w:szCs w:val="22"/>
        </w:rPr>
        <w:t>elnök</w:t>
      </w:r>
      <w:proofErr w:type="gramEnd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394"/>
      </w:tblGrid>
      <w:tr w:rsidR="00EE1649" w:rsidRPr="00705781" w:rsidTr="008C0E32">
        <w:tc>
          <w:tcPr>
            <w:tcW w:w="4748" w:type="dxa"/>
            <w:shd w:val="clear" w:color="auto" w:fill="auto"/>
          </w:tcPr>
          <w:p w:rsidR="00EE1649" w:rsidRPr="00705781" w:rsidRDefault="00EE1649" w:rsidP="008C0E32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</w:tcPr>
          <w:p w:rsidR="00EE1649" w:rsidRPr="00705781" w:rsidRDefault="00EE1649" w:rsidP="00A750FE">
            <w:pPr>
              <w:jc w:val="center"/>
              <w:rPr>
                <w:rFonts w:cs="Arial"/>
                <w:b/>
                <w:i/>
                <w:sz w:val="22"/>
                <w:szCs w:val="22"/>
              </w:rPr>
            </w:pPr>
          </w:p>
        </w:tc>
      </w:tr>
      <w:tr w:rsidR="00EE1649" w:rsidRPr="00705781" w:rsidTr="008C0E32">
        <w:tc>
          <w:tcPr>
            <w:tcW w:w="4748" w:type="dxa"/>
            <w:shd w:val="clear" w:color="auto" w:fill="auto"/>
          </w:tcPr>
          <w:p w:rsidR="00EE1649" w:rsidRPr="00705781" w:rsidRDefault="00EE1649" w:rsidP="008C0E32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</w:tcPr>
          <w:p w:rsidR="00EE1649" w:rsidRPr="00705781" w:rsidRDefault="00EE1649" w:rsidP="008C0E32">
            <w:pPr>
              <w:jc w:val="center"/>
              <w:rPr>
                <w:rFonts w:cs="Arial"/>
                <w:sz w:val="22"/>
                <w:szCs w:val="22"/>
              </w:rPr>
            </w:pPr>
          </w:p>
        </w:tc>
      </w:tr>
    </w:tbl>
    <w:p w:rsidR="00EE1649" w:rsidRPr="00705781" w:rsidRDefault="00EE1649" w:rsidP="009D50DB">
      <w:pPr>
        <w:tabs>
          <w:tab w:val="left" w:pos="1770"/>
        </w:tabs>
        <w:rPr>
          <w:rFonts w:cs="Arial"/>
          <w:sz w:val="22"/>
          <w:szCs w:val="22"/>
        </w:rPr>
      </w:pPr>
    </w:p>
    <w:sectPr w:rsidR="00EE1649" w:rsidRPr="00705781" w:rsidSect="008E6230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289" w:rsidRDefault="00647289" w:rsidP="00647289">
      <w:r>
        <w:separator/>
      </w:r>
    </w:p>
  </w:endnote>
  <w:endnote w:type="continuationSeparator" w:id="0">
    <w:p w:rsidR="00647289" w:rsidRDefault="00647289" w:rsidP="00647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9836635"/>
      <w:docPartObj>
        <w:docPartGallery w:val="Page Numbers (Bottom of Page)"/>
        <w:docPartUnique/>
      </w:docPartObj>
    </w:sdtPr>
    <w:sdtEndPr/>
    <w:sdtContent>
      <w:p w:rsidR="003E67E3" w:rsidRDefault="003E67E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4A6C">
          <w:rPr>
            <w:noProof/>
          </w:rPr>
          <w:t>2</w:t>
        </w:r>
        <w:r>
          <w:fldChar w:fldCharType="end"/>
        </w:r>
      </w:p>
    </w:sdtContent>
  </w:sdt>
  <w:p w:rsidR="00647289" w:rsidRDefault="0064728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289" w:rsidRDefault="00647289" w:rsidP="00647289">
      <w:r>
        <w:separator/>
      </w:r>
    </w:p>
  </w:footnote>
  <w:footnote w:type="continuationSeparator" w:id="0">
    <w:p w:rsidR="00647289" w:rsidRDefault="00647289" w:rsidP="00647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47664"/>
    <w:multiLevelType w:val="hybridMultilevel"/>
    <w:tmpl w:val="0D28031A"/>
    <w:lvl w:ilvl="0" w:tplc="8424F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B11DF4"/>
    <w:multiLevelType w:val="hybridMultilevel"/>
    <w:tmpl w:val="84007E88"/>
    <w:lvl w:ilvl="0" w:tplc="178A7CB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75329"/>
    <w:multiLevelType w:val="hybridMultilevel"/>
    <w:tmpl w:val="ACF6DCAA"/>
    <w:lvl w:ilvl="0" w:tplc="F39405F4">
      <w:start w:val="1"/>
      <w:numFmt w:val="decimal"/>
      <w:lvlText w:val="%1."/>
      <w:lvlJc w:val="left"/>
      <w:pPr>
        <w:ind w:left="6024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6744" w:hanging="360"/>
      </w:pPr>
    </w:lvl>
    <w:lvl w:ilvl="2" w:tplc="040E001B" w:tentative="1">
      <w:start w:val="1"/>
      <w:numFmt w:val="lowerRoman"/>
      <w:lvlText w:val="%3."/>
      <w:lvlJc w:val="right"/>
      <w:pPr>
        <w:ind w:left="7464" w:hanging="180"/>
      </w:pPr>
    </w:lvl>
    <w:lvl w:ilvl="3" w:tplc="040E000F" w:tentative="1">
      <w:start w:val="1"/>
      <w:numFmt w:val="decimal"/>
      <w:lvlText w:val="%4."/>
      <w:lvlJc w:val="left"/>
      <w:pPr>
        <w:ind w:left="8184" w:hanging="360"/>
      </w:pPr>
    </w:lvl>
    <w:lvl w:ilvl="4" w:tplc="040E0019" w:tentative="1">
      <w:start w:val="1"/>
      <w:numFmt w:val="lowerLetter"/>
      <w:lvlText w:val="%5."/>
      <w:lvlJc w:val="left"/>
      <w:pPr>
        <w:ind w:left="8904" w:hanging="360"/>
      </w:pPr>
    </w:lvl>
    <w:lvl w:ilvl="5" w:tplc="040E001B" w:tentative="1">
      <w:start w:val="1"/>
      <w:numFmt w:val="lowerRoman"/>
      <w:lvlText w:val="%6."/>
      <w:lvlJc w:val="right"/>
      <w:pPr>
        <w:ind w:left="9624" w:hanging="180"/>
      </w:pPr>
    </w:lvl>
    <w:lvl w:ilvl="6" w:tplc="040E000F" w:tentative="1">
      <w:start w:val="1"/>
      <w:numFmt w:val="decimal"/>
      <w:lvlText w:val="%7."/>
      <w:lvlJc w:val="left"/>
      <w:pPr>
        <w:ind w:left="10344" w:hanging="360"/>
      </w:pPr>
    </w:lvl>
    <w:lvl w:ilvl="7" w:tplc="040E0019" w:tentative="1">
      <w:start w:val="1"/>
      <w:numFmt w:val="lowerLetter"/>
      <w:lvlText w:val="%8."/>
      <w:lvlJc w:val="left"/>
      <w:pPr>
        <w:ind w:left="11064" w:hanging="360"/>
      </w:pPr>
    </w:lvl>
    <w:lvl w:ilvl="8" w:tplc="040E001B" w:tentative="1">
      <w:start w:val="1"/>
      <w:numFmt w:val="lowerRoman"/>
      <w:lvlText w:val="%9."/>
      <w:lvlJc w:val="right"/>
      <w:pPr>
        <w:ind w:left="11784" w:hanging="180"/>
      </w:pPr>
    </w:lvl>
  </w:abstractNum>
  <w:abstractNum w:abstractNumId="3">
    <w:nsid w:val="3D010BF3"/>
    <w:multiLevelType w:val="hybridMultilevel"/>
    <w:tmpl w:val="29D658B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195F2F"/>
    <w:multiLevelType w:val="hybridMultilevel"/>
    <w:tmpl w:val="82881E2C"/>
    <w:lvl w:ilvl="0" w:tplc="3BC0A724">
      <w:start w:val="1"/>
      <w:numFmt w:val="decimal"/>
      <w:lvlText w:val="%1."/>
      <w:lvlJc w:val="left"/>
      <w:pPr>
        <w:ind w:left="709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7812" w:hanging="360"/>
      </w:pPr>
    </w:lvl>
    <w:lvl w:ilvl="2" w:tplc="040E001B" w:tentative="1">
      <w:start w:val="1"/>
      <w:numFmt w:val="lowerRoman"/>
      <w:lvlText w:val="%3."/>
      <w:lvlJc w:val="right"/>
      <w:pPr>
        <w:ind w:left="8532" w:hanging="180"/>
      </w:pPr>
    </w:lvl>
    <w:lvl w:ilvl="3" w:tplc="040E000F" w:tentative="1">
      <w:start w:val="1"/>
      <w:numFmt w:val="decimal"/>
      <w:lvlText w:val="%4."/>
      <w:lvlJc w:val="left"/>
      <w:pPr>
        <w:ind w:left="9252" w:hanging="360"/>
      </w:pPr>
    </w:lvl>
    <w:lvl w:ilvl="4" w:tplc="040E0019" w:tentative="1">
      <w:start w:val="1"/>
      <w:numFmt w:val="lowerLetter"/>
      <w:lvlText w:val="%5."/>
      <w:lvlJc w:val="left"/>
      <w:pPr>
        <w:ind w:left="9972" w:hanging="360"/>
      </w:pPr>
    </w:lvl>
    <w:lvl w:ilvl="5" w:tplc="040E001B" w:tentative="1">
      <w:start w:val="1"/>
      <w:numFmt w:val="lowerRoman"/>
      <w:lvlText w:val="%6."/>
      <w:lvlJc w:val="right"/>
      <w:pPr>
        <w:ind w:left="10692" w:hanging="180"/>
      </w:pPr>
    </w:lvl>
    <w:lvl w:ilvl="6" w:tplc="040E000F" w:tentative="1">
      <w:start w:val="1"/>
      <w:numFmt w:val="decimal"/>
      <w:lvlText w:val="%7."/>
      <w:lvlJc w:val="left"/>
      <w:pPr>
        <w:ind w:left="11412" w:hanging="360"/>
      </w:pPr>
    </w:lvl>
    <w:lvl w:ilvl="7" w:tplc="040E0019" w:tentative="1">
      <w:start w:val="1"/>
      <w:numFmt w:val="lowerLetter"/>
      <w:lvlText w:val="%8."/>
      <w:lvlJc w:val="left"/>
      <w:pPr>
        <w:ind w:left="12132" w:hanging="360"/>
      </w:pPr>
    </w:lvl>
    <w:lvl w:ilvl="8" w:tplc="040E001B" w:tentative="1">
      <w:start w:val="1"/>
      <w:numFmt w:val="lowerRoman"/>
      <w:lvlText w:val="%9."/>
      <w:lvlJc w:val="right"/>
      <w:pPr>
        <w:ind w:left="12852" w:hanging="180"/>
      </w:pPr>
    </w:lvl>
  </w:abstractNum>
  <w:abstractNum w:abstractNumId="5">
    <w:nsid w:val="655E12D2"/>
    <w:multiLevelType w:val="hybridMultilevel"/>
    <w:tmpl w:val="360A9B9A"/>
    <w:lvl w:ilvl="0" w:tplc="C658D0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316FD8"/>
    <w:multiLevelType w:val="hybridMultilevel"/>
    <w:tmpl w:val="3A124340"/>
    <w:lvl w:ilvl="0" w:tplc="C2E45362">
      <w:start w:val="1"/>
      <w:numFmt w:val="decimal"/>
      <w:lvlText w:val="%1."/>
      <w:lvlJc w:val="left"/>
      <w:pPr>
        <w:ind w:left="648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7209" w:hanging="360"/>
      </w:pPr>
    </w:lvl>
    <w:lvl w:ilvl="2" w:tplc="040E001B" w:tentative="1">
      <w:start w:val="1"/>
      <w:numFmt w:val="lowerRoman"/>
      <w:lvlText w:val="%3."/>
      <w:lvlJc w:val="right"/>
      <w:pPr>
        <w:ind w:left="7929" w:hanging="180"/>
      </w:pPr>
    </w:lvl>
    <w:lvl w:ilvl="3" w:tplc="040E000F" w:tentative="1">
      <w:start w:val="1"/>
      <w:numFmt w:val="decimal"/>
      <w:lvlText w:val="%4."/>
      <w:lvlJc w:val="left"/>
      <w:pPr>
        <w:ind w:left="8649" w:hanging="360"/>
      </w:pPr>
    </w:lvl>
    <w:lvl w:ilvl="4" w:tplc="040E0019" w:tentative="1">
      <w:start w:val="1"/>
      <w:numFmt w:val="lowerLetter"/>
      <w:lvlText w:val="%5."/>
      <w:lvlJc w:val="left"/>
      <w:pPr>
        <w:ind w:left="9369" w:hanging="360"/>
      </w:pPr>
    </w:lvl>
    <w:lvl w:ilvl="5" w:tplc="040E001B" w:tentative="1">
      <w:start w:val="1"/>
      <w:numFmt w:val="lowerRoman"/>
      <w:lvlText w:val="%6."/>
      <w:lvlJc w:val="right"/>
      <w:pPr>
        <w:ind w:left="10089" w:hanging="180"/>
      </w:pPr>
    </w:lvl>
    <w:lvl w:ilvl="6" w:tplc="040E000F" w:tentative="1">
      <w:start w:val="1"/>
      <w:numFmt w:val="decimal"/>
      <w:lvlText w:val="%7."/>
      <w:lvlJc w:val="left"/>
      <w:pPr>
        <w:ind w:left="10809" w:hanging="360"/>
      </w:pPr>
    </w:lvl>
    <w:lvl w:ilvl="7" w:tplc="040E0019" w:tentative="1">
      <w:start w:val="1"/>
      <w:numFmt w:val="lowerLetter"/>
      <w:lvlText w:val="%8."/>
      <w:lvlJc w:val="left"/>
      <w:pPr>
        <w:ind w:left="11529" w:hanging="360"/>
      </w:pPr>
    </w:lvl>
    <w:lvl w:ilvl="8" w:tplc="040E001B" w:tentative="1">
      <w:start w:val="1"/>
      <w:numFmt w:val="lowerRoman"/>
      <w:lvlText w:val="%9."/>
      <w:lvlJc w:val="right"/>
      <w:pPr>
        <w:ind w:left="12249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207"/>
    <w:rsid w:val="00020495"/>
    <w:rsid w:val="0004440F"/>
    <w:rsid w:val="00046616"/>
    <w:rsid w:val="000642EB"/>
    <w:rsid w:val="00180B0C"/>
    <w:rsid w:val="00185332"/>
    <w:rsid w:val="001A54F4"/>
    <w:rsid w:val="00242AFF"/>
    <w:rsid w:val="00294D0A"/>
    <w:rsid w:val="002B1207"/>
    <w:rsid w:val="002D19D5"/>
    <w:rsid w:val="002F5C30"/>
    <w:rsid w:val="0033617C"/>
    <w:rsid w:val="003371AE"/>
    <w:rsid w:val="00345725"/>
    <w:rsid w:val="00361840"/>
    <w:rsid w:val="003B2418"/>
    <w:rsid w:val="003D61FA"/>
    <w:rsid w:val="003E5BF3"/>
    <w:rsid w:val="003E67E3"/>
    <w:rsid w:val="00423443"/>
    <w:rsid w:val="00446774"/>
    <w:rsid w:val="004562DD"/>
    <w:rsid w:val="00495879"/>
    <w:rsid w:val="00540CD7"/>
    <w:rsid w:val="005923B1"/>
    <w:rsid w:val="005B06EE"/>
    <w:rsid w:val="005C54CF"/>
    <w:rsid w:val="005E52E3"/>
    <w:rsid w:val="00647289"/>
    <w:rsid w:val="00682B12"/>
    <w:rsid w:val="00705781"/>
    <w:rsid w:val="00723960"/>
    <w:rsid w:val="00732C19"/>
    <w:rsid w:val="00733928"/>
    <w:rsid w:val="00736C81"/>
    <w:rsid w:val="007742CF"/>
    <w:rsid w:val="007874A4"/>
    <w:rsid w:val="007A5706"/>
    <w:rsid w:val="007F6A63"/>
    <w:rsid w:val="00811C25"/>
    <w:rsid w:val="008516DC"/>
    <w:rsid w:val="00866FCB"/>
    <w:rsid w:val="00884A6C"/>
    <w:rsid w:val="008A00FE"/>
    <w:rsid w:val="008B0E1B"/>
    <w:rsid w:val="008E6230"/>
    <w:rsid w:val="0092110F"/>
    <w:rsid w:val="00931D1F"/>
    <w:rsid w:val="00937CFD"/>
    <w:rsid w:val="009B487C"/>
    <w:rsid w:val="009C092B"/>
    <w:rsid w:val="009D50DB"/>
    <w:rsid w:val="00A01D33"/>
    <w:rsid w:val="00A218D3"/>
    <w:rsid w:val="00A31591"/>
    <w:rsid w:val="00A750FE"/>
    <w:rsid w:val="00A81DF7"/>
    <w:rsid w:val="00A91A52"/>
    <w:rsid w:val="00AA48A5"/>
    <w:rsid w:val="00B4321A"/>
    <w:rsid w:val="00B6558F"/>
    <w:rsid w:val="00B67FCE"/>
    <w:rsid w:val="00BB7BE5"/>
    <w:rsid w:val="00BD67E9"/>
    <w:rsid w:val="00C232DF"/>
    <w:rsid w:val="00C375B1"/>
    <w:rsid w:val="00C54D53"/>
    <w:rsid w:val="00C57021"/>
    <w:rsid w:val="00C83879"/>
    <w:rsid w:val="00CC1731"/>
    <w:rsid w:val="00D43337"/>
    <w:rsid w:val="00D856FB"/>
    <w:rsid w:val="00D90932"/>
    <w:rsid w:val="00D91C7E"/>
    <w:rsid w:val="00DC49F0"/>
    <w:rsid w:val="00DF5ADC"/>
    <w:rsid w:val="00DF7D31"/>
    <w:rsid w:val="00E109A6"/>
    <w:rsid w:val="00E516F3"/>
    <w:rsid w:val="00E606C2"/>
    <w:rsid w:val="00EE1649"/>
    <w:rsid w:val="00F01AB7"/>
    <w:rsid w:val="00F458A3"/>
    <w:rsid w:val="00F73228"/>
    <w:rsid w:val="00F95E0C"/>
    <w:rsid w:val="00FC5F82"/>
    <w:rsid w:val="00FE65B5"/>
    <w:rsid w:val="00FF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B1207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4728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647289"/>
    <w:rPr>
      <w:rFonts w:ascii="Arial" w:eastAsia="Times New Roman" w:hAnsi="Arial" w:cs="Times New Roman"/>
      <w:sz w:val="24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64728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647289"/>
    <w:rPr>
      <w:rFonts w:ascii="Arial" w:eastAsia="Times New Roman" w:hAnsi="Arial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rsid w:val="007A5706"/>
    <w:pPr>
      <w:widowControl w:val="0"/>
    </w:pPr>
    <w:rPr>
      <w:snapToGrid w:val="0"/>
    </w:rPr>
  </w:style>
  <w:style w:type="character" w:customStyle="1" w:styleId="Szvegtrzs2Char">
    <w:name w:val="Szövegtörzs 2 Char"/>
    <w:basedOn w:val="Bekezdsalapbettpusa"/>
    <w:link w:val="Szvegtrzs2"/>
    <w:rsid w:val="007A5706"/>
    <w:rPr>
      <w:rFonts w:ascii="Arial" w:eastAsia="Times New Roman" w:hAnsi="Arial" w:cs="Times New Roman"/>
      <w:snapToGrid w:val="0"/>
      <w:sz w:val="24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A750FE"/>
    <w:pPr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Standard">
    <w:name w:val="Standard"/>
    <w:rsid w:val="003B2418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styleId="Hiperhivatkozs">
    <w:name w:val="Hyperlink"/>
    <w:basedOn w:val="Bekezdsalapbettpusa"/>
    <w:uiPriority w:val="99"/>
    <w:semiHidden/>
    <w:unhideWhenUsed/>
    <w:rsid w:val="0070578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B1207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4728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647289"/>
    <w:rPr>
      <w:rFonts w:ascii="Arial" w:eastAsia="Times New Roman" w:hAnsi="Arial" w:cs="Times New Roman"/>
      <w:sz w:val="24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64728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647289"/>
    <w:rPr>
      <w:rFonts w:ascii="Arial" w:eastAsia="Times New Roman" w:hAnsi="Arial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rsid w:val="007A5706"/>
    <w:pPr>
      <w:widowControl w:val="0"/>
    </w:pPr>
    <w:rPr>
      <w:snapToGrid w:val="0"/>
    </w:rPr>
  </w:style>
  <w:style w:type="character" w:customStyle="1" w:styleId="Szvegtrzs2Char">
    <w:name w:val="Szövegtörzs 2 Char"/>
    <w:basedOn w:val="Bekezdsalapbettpusa"/>
    <w:link w:val="Szvegtrzs2"/>
    <w:rsid w:val="007A5706"/>
    <w:rPr>
      <w:rFonts w:ascii="Arial" w:eastAsia="Times New Roman" w:hAnsi="Arial" w:cs="Times New Roman"/>
      <w:snapToGrid w:val="0"/>
      <w:sz w:val="24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A750FE"/>
    <w:pPr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Standard">
    <w:name w:val="Standard"/>
    <w:rsid w:val="003B2418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styleId="Hiperhivatkozs">
    <w:name w:val="Hyperlink"/>
    <w:basedOn w:val="Bekezdsalapbettpusa"/>
    <w:uiPriority w:val="99"/>
    <w:semiHidden/>
    <w:unhideWhenUsed/>
    <w:rsid w:val="007057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510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Miszlai Judit</dc:creator>
  <cp:lastModifiedBy>Ökrösné Mészáros Ágnes</cp:lastModifiedBy>
  <cp:revision>4</cp:revision>
  <cp:lastPrinted>2025-04-14T09:11:00Z</cp:lastPrinted>
  <dcterms:created xsi:type="dcterms:W3CDTF">2025-04-14T08:40:00Z</dcterms:created>
  <dcterms:modified xsi:type="dcterms:W3CDTF">2025-04-14T09:25:00Z</dcterms:modified>
</cp:coreProperties>
</file>